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CD" w:rsidRDefault="005B15CD">
      <w:pPr>
        <w:jc w:val="center"/>
        <w:rPr>
          <w:rFonts w:eastAsia="Umbra BT"/>
          <w:b/>
          <w:bCs/>
          <w:sz w:val="28"/>
          <w:szCs w:val="28"/>
        </w:rPr>
      </w:pPr>
    </w:p>
    <w:p w:rsidR="005B15CD" w:rsidRDefault="005B15CD">
      <w:pPr>
        <w:jc w:val="center"/>
        <w:rPr>
          <w:rFonts w:eastAsia="Umbra BT"/>
          <w:b/>
          <w:bCs/>
          <w:sz w:val="28"/>
          <w:szCs w:val="28"/>
        </w:rPr>
      </w:pPr>
    </w:p>
    <w:p w:rsidR="007443DC" w:rsidRDefault="00500FEA">
      <w:pPr>
        <w:jc w:val="center"/>
        <w:rPr>
          <w:rFonts w:eastAsia="Umbra BT"/>
          <w:b/>
          <w:bCs/>
          <w:sz w:val="28"/>
          <w:szCs w:val="28"/>
        </w:rPr>
      </w:pPr>
      <w:r>
        <w:rPr>
          <w:rFonts w:eastAsia="Umbra BT"/>
          <w:b/>
          <w:bCs/>
          <w:sz w:val="28"/>
          <w:szCs w:val="28"/>
        </w:rPr>
        <w:t>2</w:t>
      </w:r>
      <w:r w:rsidR="00F600C9">
        <w:rPr>
          <w:rFonts w:eastAsia="Umbra BT"/>
          <w:b/>
          <w:bCs/>
          <w:sz w:val="28"/>
          <w:szCs w:val="28"/>
        </w:rPr>
        <w:t>3rd</w:t>
      </w:r>
      <w:bookmarkStart w:id="0" w:name="_GoBack"/>
      <w:bookmarkEnd w:id="0"/>
      <w:r w:rsidR="00063F06">
        <w:rPr>
          <w:rFonts w:eastAsia="Umbra BT"/>
          <w:b/>
          <w:bCs/>
          <w:sz w:val="28"/>
          <w:szCs w:val="28"/>
        </w:rPr>
        <w:t xml:space="preserve"> AIBC</w:t>
      </w:r>
      <w:r w:rsidR="007443DC">
        <w:rPr>
          <w:rFonts w:eastAsia="Umbra BT"/>
          <w:b/>
          <w:bCs/>
          <w:sz w:val="28"/>
          <w:szCs w:val="28"/>
        </w:rPr>
        <w:t xml:space="preserve"> Congress</w:t>
      </w:r>
    </w:p>
    <w:p w:rsidR="00B0194E" w:rsidRPr="007443DC" w:rsidRDefault="003965FB">
      <w:pPr>
        <w:jc w:val="center"/>
        <w:rPr>
          <w:rFonts w:eastAsia="Umbra BT"/>
          <w:b/>
          <w:bCs/>
          <w:sz w:val="28"/>
          <w:szCs w:val="28"/>
        </w:rPr>
      </w:pPr>
      <w:r>
        <w:rPr>
          <w:rFonts w:eastAsia="Umbra BT"/>
          <w:b/>
          <w:bCs/>
          <w:sz w:val="28"/>
          <w:szCs w:val="28"/>
        </w:rPr>
        <w:t>18</w:t>
      </w:r>
      <w:r w:rsidR="006F4857">
        <w:rPr>
          <w:rFonts w:eastAsia="Umbra BT"/>
          <w:b/>
          <w:bCs/>
          <w:sz w:val="28"/>
          <w:szCs w:val="28"/>
        </w:rPr>
        <w:t>th</w:t>
      </w:r>
      <w:r w:rsidR="003E190D">
        <w:rPr>
          <w:rFonts w:eastAsia="Umbra BT"/>
          <w:b/>
          <w:bCs/>
          <w:sz w:val="28"/>
          <w:szCs w:val="28"/>
        </w:rPr>
        <w:t xml:space="preserve"> to 2</w:t>
      </w:r>
      <w:r>
        <w:rPr>
          <w:rFonts w:eastAsia="Umbra BT"/>
          <w:b/>
          <w:bCs/>
          <w:sz w:val="28"/>
          <w:szCs w:val="28"/>
        </w:rPr>
        <w:t>0th February 2022</w:t>
      </w:r>
    </w:p>
    <w:p w:rsidR="00B0194E" w:rsidRDefault="00B0194E">
      <w:pPr>
        <w:jc w:val="center"/>
        <w:rPr>
          <w:rFonts w:eastAsia="Umbra BT"/>
          <w:b/>
          <w:bCs/>
        </w:rPr>
      </w:pPr>
    </w:p>
    <w:p w:rsidR="00B0194E" w:rsidRDefault="00B0194E">
      <w:pPr>
        <w:rPr>
          <w:rFonts w:eastAsia="Umbra BT"/>
        </w:rPr>
      </w:pPr>
    </w:p>
    <w:p w:rsidR="00B0194E" w:rsidRPr="007443DC" w:rsidRDefault="00B0194E">
      <w:pPr>
        <w:jc w:val="center"/>
        <w:rPr>
          <w:rFonts w:eastAsia="Umbra BT"/>
          <w:sz w:val="28"/>
          <w:szCs w:val="28"/>
        </w:rPr>
      </w:pPr>
      <w:r w:rsidRPr="007443DC">
        <w:rPr>
          <w:rFonts w:eastAsia="Umbra BT"/>
          <w:b/>
          <w:bCs/>
          <w:sz w:val="28"/>
          <w:szCs w:val="28"/>
        </w:rPr>
        <w:t xml:space="preserve">Events </w:t>
      </w:r>
    </w:p>
    <w:p w:rsidR="00B0194E" w:rsidRDefault="00B0194E">
      <w:pPr>
        <w:rPr>
          <w:rFonts w:eastAsia="Umbra BT"/>
        </w:rPr>
      </w:pPr>
    </w:p>
    <w:p w:rsidR="00B0194E" w:rsidRDefault="00B0194E">
      <w:pPr>
        <w:rPr>
          <w:rFonts w:eastAsia="Umbra BT"/>
        </w:rPr>
      </w:pPr>
      <w:r>
        <w:rPr>
          <w:rFonts w:eastAsia="Umbra BT"/>
        </w:rPr>
        <w:t>Congress Pairs:</w:t>
      </w:r>
      <w:r>
        <w:rPr>
          <w:rFonts w:eastAsia="Umbra BT"/>
        </w:rPr>
        <w:tab/>
      </w:r>
      <w:r w:rsidR="008E361D">
        <w:rPr>
          <w:rFonts w:eastAsia="Umbra BT"/>
        </w:rPr>
        <w:t xml:space="preserve">                   </w:t>
      </w:r>
      <w:r>
        <w:rPr>
          <w:rFonts w:eastAsia="Umbra BT"/>
        </w:rPr>
        <w:t>Chisholm Cup</w:t>
      </w:r>
    </w:p>
    <w:p w:rsidR="0037092C" w:rsidRDefault="00B0194E" w:rsidP="009F4FFB">
      <w:r>
        <w:rPr>
          <w:rFonts w:eastAsia="Umbra BT"/>
        </w:rPr>
        <w:t>Consolation Pairs</w:t>
      </w:r>
      <w:r w:rsidR="008E361D">
        <w:rPr>
          <w:rFonts w:eastAsia="Umbra BT"/>
        </w:rPr>
        <w:t xml:space="preserve"> / Open Pair:        </w:t>
      </w:r>
      <w:proofErr w:type="spellStart"/>
      <w:r w:rsidR="008E361D">
        <w:rPr>
          <w:rFonts w:eastAsia="Umbra BT"/>
        </w:rPr>
        <w:t>L</w:t>
      </w:r>
      <w:r>
        <w:rPr>
          <w:rFonts w:eastAsia="Umbra BT"/>
        </w:rPr>
        <w:t>edingham</w:t>
      </w:r>
      <w:proofErr w:type="spellEnd"/>
      <w:r>
        <w:rPr>
          <w:rFonts w:eastAsia="Umbra BT"/>
        </w:rPr>
        <w:t xml:space="preserve"> Chalmers LLP</w:t>
      </w:r>
      <w:r w:rsidR="008E361D">
        <w:rPr>
          <w:rFonts w:eastAsia="Umbra BT"/>
        </w:rPr>
        <w:t xml:space="preserve"> </w:t>
      </w:r>
      <w:r w:rsidR="008E361D">
        <w:t>Q</w:t>
      </w:r>
      <w:r w:rsidR="0037092C">
        <w:t>uaich</w:t>
      </w:r>
      <w:r>
        <w:tab/>
      </w:r>
    </w:p>
    <w:p w:rsidR="00B0194E" w:rsidRDefault="00B0194E">
      <w:pPr>
        <w:rPr>
          <w:rFonts w:eastAsia="Umbra BT"/>
        </w:rPr>
      </w:pPr>
      <w:r>
        <w:rPr>
          <w:rFonts w:eastAsia="Umbra BT"/>
        </w:rPr>
        <w:t xml:space="preserve">Congress Teams:   </w:t>
      </w:r>
      <w:r>
        <w:rPr>
          <w:rFonts w:eastAsia="Umbra BT"/>
        </w:rPr>
        <w:tab/>
      </w:r>
      <w:r w:rsidR="008E361D">
        <w:rPr>
          <w:rFonts w:eastAsia="Umbra BT"/>
        </w:rPr>
        <w:t xml:space="preserve">                  </w:t>
      </w:r>
      <w:r>
        <w:rPr>
          <w:rFonts w:eastAsia="Umbra BT"/>
        </w:rPr>
        <w:t>Greig Quaich</w:t>
      </w:r>
    </w:p>
    <w:p w:rsidR="00B0194E" w:rsidRDefault="00B0194E">
      <w:pPr>
        <w:rPr>
          <w:rFonts w:eastAsia="Umbra BT"/>
        </w:rPr>
      </w:pPr>
      <w:r>
        <w:rPr>
          <w:rFonts w:eastAsia="Umbra BT"/>
        </w:rPr>
        <w:t>Consolation Teams</w:t>
      </w:r>
      <w:r w:rsidR="008E361D">
        <w:rPr>
          <w:rFonts w:eastAsia="Umbra BT"/>
        </w:rPr>
        <w:t>:</w:t>
      </w:r>
      <w:r w:rsidR="008F1D6E">
        <w:rPr>
          <w:rFonts w:eastAsia="Umbra BT"/>
        </w:rPr>
        <w:tab/>
      </w:r>
      <w:r w:rsidR="008E361D">
        <w:rPr>
          <w:rFonts w:eastAsia="Umbra BT"/>
        </w:rPr>
        <w:t xml:space="preserve">                  </w:t>
      </w:r>
      <w:proofErr w:type="spellStart"/>
      <w:r w:rsidR="008F1D6E">
        <w:rPr>
          <w:rFonts w:eastAsia="Umbra BT"/>
        </w:rPr>
        <w:t>Hagler</w:t>
      </w:r>
      <w:proofErr w:type="spellEnd"/>
      <w:r w:rsidR="008F1D6E">
        <w:rPr>
          <w:rFonts w:eastAsia="Umbra BT"/>
        </w:rPr>
        <w:t xml:space="preserve"> Trophy</w:t>
      </w:r>
    </w:p>
    <w:p w:rsidR="0037092C" w:rsidRDefault="0037092C" w:rsidP="0037092C">
      <w:pPr>
        <w:pStyle w:val="BodyTextIndent"/>
        <w:ind w:firstLine="0"/>
      </w:pPr>
      <w:r>
        <w:t>Novice</w:t>
      </w:r>
      <w:r w:rsidRPr="0037092C">
        <w:rPr>
          <w:vertAlign w:val="superscript"/>
        </w:rPr>
        <w:t>1</w:t>
      </w:r>
      <w:r w:rsidR="008E361D">
        <w:t xml:space="preserve"> Pairs:</w:t>
      </w:r>
      <w:r>
        <w:t xml:space="preserve"> </w:t>
      </w:r>
      <w:r>
        <w:tab/>
      </w:r>
      <w:r>
        <w:tab/>
      </w:r>
      <w:r w:rsidR="008E361D">
        <w:t xml:space="preserve">                 </w:t>
      </w:r>
      <w:proofErr w:type="spellStart"/>
      <w:r>
        <w:t>Arrita</w:t>
      </w:r>
      <w:proofErr w:type="spellEnd"/>
      <w:r>
        <w:t xml:space="preserve"> Shield</w:t>
      </w:r>
    </w:p>
    <w:p w:rsidR="00B0194E" w:rsidRDefault="00B0194E">
      <w:pPr>
        <w:rPr>
          <w:rFonts w:eastAsia="Umbra BT"/>
        </w:rPr>
      </w:pPr>
      <w:r>
        <w:rPr>
          <w:rFonts w:eastAsia="Umbra BT"/>
        </w:rPr>
        <w:t>Swiss Pairs</w:t>
      </w:r>
      <w:r w:rsidR="008E361D">
        <w:rPr>
          <w:rFonts w:eastAsia="Umbra BT"/>
        </w:rPr>
        <w:t>:</w:t>
      </w:r>
      <w:r>
        <w:rPr>
          <w:rFonts w:eastAsia="Umbra BT"/>
        </w:rPr>
        <w:tab/>
      </w:r>
      <w:r>
        <w:rPr>
          <w:rFonts w:eastAsia="Umbra BT"/>
        </w:rPr>
        <w:tab/>
      </w:r>
      <w:r w:rsidR="008E361D">
        <w:rPr>
          <w:rFonts w:eastAsia="Umbra BT"/>
        </w:rPr>
        <w:t xml:space="preserve">          </w:t>
      </w:r>
      <w:r>
        <w:rPr>
          <w:rFonts w:eastAsia="Umbra BT"/>
        </w:rPr>
        <w:t>Sharon Leon Quaich</w:t>
      </w:r>
    </w:p>
    <w:p w:rsidR="00B0194E" w:rsidRDefault="00B0194E">
      <w:pPr>
        <w:jc w:val="center"/>
        <w:rPr>
          <w:rFonts w:eastAsia="Umbra BT"/>
          <w:b/>
          <w:bCs/>
        </w:rPr>
      </w:pPr>
    </w:p>
    <w:p w:rsidR="00245E50" w:rsidRDefault="00245E50">
      <w:pPr>
        <w:jc w:val="center"/>
        <w:rPr>
          <w:rFonts w:eastAsia="Umbra BT"/>
          <w:b/>
          <w:bCs/>
        </w:rPr>
      </w:pPr>
    </w:p>
    <w:p w:rsidR="00245E50" w:rsidRDefault="00245E50">
      <w:pPr>
        <w:jc w:val="center"/>
        <w:rPr>
          <w:rFonts w:eastAsia="Umbra BT"/>
          <w:b/>
          <w:bCs/>
        </w:rPr>
      </w:pPr>
    </w:p>
    <w:p w:rsidR="00B0194E" w:rsidRPr="007443DC" w:rsidRDefault="00B0194E">
      <w:pPr>
        <w:jc w:val="center"/>
        <w:rPr>
          <w:rFonts w:eastAsia="Umbra BT"/>
          <w:b/>
          <w:bCs/>
          <w:sz w:val="28"/>
          <w:szCs w:val="28"/>
        </w:rPr>
      </w:pPr>
      <w:r>
        <w:rPr>
          <w:rFonts w:eastAsia="Umbra BT"/>
          <w:b/>
          <w:bCs/>
        </w:rPr>
        <w:t xml:space="preserve"> </w:t>
      </w:r>
      <w:r w:rsidRPr="007443DC">
        <w:rPr>
          <w:rFonts w:eastAsia="Umbra BT"/>
          <w:b/>
          <w:bCs/>
          <w:sz w:val="28"/>
          <w:szCs w:val="28"/>
        </w:rPr>
        <w:t>Prizes</w:t>
      </w:r>
    </w:p>
    <w:p w:rsidR="00B0194E" w:rsidRDefault="00B0194E">
      <w:pPr>
        <w:rPr>
          <w:rFonts w:eastAsia="Umbra BT"/>
        </w:rPr>
      </w:pPr>
    </w:p>
    <w:p w:rsidR="00B0194E" w:rsidRDefault="00B0194E">
      <w:pPr>
        <w:rPr>
          <w:rFonts w:eastAsia="Umbra BT"/>
        </w:rPr>
      </w:pPr>
      <w:r>
        <w:rPr>
          <w:rFonts w:eastAsia="Umbra BT"/>
        </w:rPr>
        <w:t xml:space="preserve">Pairs </w:t>
      </w:r>
      <w:r w:rsidR="008E361D">
        <w:rPr>
          <w:rFonts w:eastAsia="Umbra BT"/>
        </w:rPr>
        <w:t>Final:  First,</w:t>
      </w:r>
      <w:r w:rsidR="003E190D">
        <w:rPr>
          <w:rFonts w:eastAsia="Umbra BT"/>
        </w:rPr>
        <w:t xml:space="preserve"> Second</w:t>
      </w:r>
      <w:r w:rsidR="008E361D">
        <w:rPr>
          <w:rFonts w:eastAsia="Umbra BT"/>
        </w:rPr>
        <w:t xml:space="preserve"> and Third</w:t>
      </w:r>
    </w:p>
    <w:p w:rsidR="00B0194E" w:rsidRDefault="00B0194E">
      <w:pPr>
        <w:rPr>
          <w:rFonts w:eastAsia="Umbra BT"/>
        </w:rPr>
      </w:pPr>
    </w:p>
    <w:p w:rsidR="00B0194E" w:rsidRDefault="00B0194E">
      <w:pPr>
        <w:rPr>
          <w:rFonts w:eastAsia="Umbra BT"/>
        </w:rPr>
      </w:pPr>
      <w:r>
        <w:rPr>
          <w:rFonts w:eastAsia="Umbra BT"/>
        </w:rPr>
        <w:t>Teams Final:  First and Second</w:t>
      </w:r>
    </w:p>
    <w:p w:rsidR="00B0194E" w:rsidRDefault="00B0194E">
      <w:pPr>
        <w:rPr>
          <w:rFonts w:eastAsia="Umbra BT"/>
        </w:rPr>
      </w:pPr>
      <w:r>
        <w:rPr>
          <w:rFonts w:eastAsia="Umbra BT"/>
        </w:rPr>
        <w:t>.</w:t>
      </w:r>
    </w:p>
    <w:p w:rsidR="00B0194E" w:rsidRDefault="00B0194E">
      <w:pPr>
        <w:rPr>
          <w:rFonts w:eastAsia="Umbra BT"/>
        </w:rPr>
      </w:pPr>
      <w:r>
        <w:rPr>
          <w:rFonts w:eastAsia="Umbra BT"/>
        </w:rPr>
        <w:t xml:space="preserve">Qualifying Sections:  First and Second in each section of each event.  </w:t>
      </w:r>
    </w:p>
    <w:p w:rsidR="00B0194E" w:rsidRDefault="00B0194E">
      <w:pPr>
        <w:rPr>
          <w:rFonts w:eastAsia="Umbra BT"/>
        </w:rPr>
      </w:pPr>
    </w:p>
    <w:p w:rsidR="00740255" w:rsidRDefault="00B0194E" w:rsidP="00740255">
      <w:r>
        <w:t>Consolation Sections, Swiss Pairs, and Open Pairs:  First and Second</w:t>
      </w:r>
      <w:r w:rsidR="00740255">
        <w:t xml:space="preserve">, </w:t>
      </w:r>
    </w:p>
    <w:p w:rsidR="00D86869" w:rsidRDefault="00D86869"/>
    <w:p w:rsidR="00D86869" w:rsidRDefault="00E948A9">
      <w:r>
        <w:t>Best Inverness pair</w:t>
      </w:r>
    </w:p>
    <w:p w:rsidR="00E948A9" w:rsidRDefault="00E948A9">
      <w:pPr>
        <w:rPr>
          <w:rFonts w:eastAsia="Umbra BT"/>
        </w:rPr>
      </w:pPr>
      <w:r>
        <w:t>Best Inverness team</w:t>
      </w:r>
    </w:p>
    <w:p w:rsidR="00B0194E" w:rsidRDefault="00B0194E">
      <w:pPr>
        <w:rPr>
          <w:rFonts w:eastAsia="Umbra BT"/>
        </w:rPr>
      </w:pPr>
    </w:p>
    <w:p w:rsidR="0037092C" w:rsidRDefault="0037092C" w:rsidP="0037092C">
      <w:pPr>
        <w:rPr>
          <w:rFonts w:eastAsia="Umbra BT"/>
          <w:sz w:val="22"/>
        </w:rPr>
      </w:pPr>
      <w:r>
        <w:rPr>
          <w:rFonts w:eastAsia="Umbra BT"/>
          <w:sz w:val="22"/>
        </w:rPr>
        <w:t>1. Novice is defined here as an inexperienced player.  Classification is at discretion of Congress Committee.</w:t>
      </w:r>
    </w:p>
    <w:p w:rsidR="00B0194E" w:rsidRDefault="00B0194E">
      <w:pPr>
        <w:rPr>
          <w:rFonts w:eastAsia="Umbra BT"/>
        </w:rPr>
      </w:pPr>
    </w:p>
    <w:p w:rsidR="00B0194E" w:rsidRDefault="00B0194E">
      <w:pPr>
        <w:rPr>
          <w:rFonts w:eastAsia="Umbra BT"/>
        </w:rPr>
      </w:pPr>
    </w:p>
    <w:p w:rsidR="00245E50" w:rsidRDefault="00245E50">
      <w:pPr>
        <w:pStyle w:val="Heading4"/>
        <w:autoSpaceDE/>
        <w:autoSpaceDN/>
        <w:adjustRightInd/>
        <w:rPr>
          <w:rFonts w:eastAsia="Umbra BT"/>
          <w:lang w:val="en-GB"/>
        </w:rPr>
      </w:pPr>
    </w:p>
    <w:p w:rsidR="00B0194E" w:rsidRDefault="00B0194E">
      <w:pPr>
        <w:pStyle w:val="Heading4"/>
        <w:autoSpaceDE/>
        <w:autoSpaceDN/>
        <w:adjustRightInd/>
        <w:rPr>
          <w:rFonts w:eastAsia="Umbra BT"/>
          <w:lang w:val="en-GB"/>
        </w:rPr>
      </w:pPr>
      <w:r>
        <w:rPr>
          <w:rFonts w:eastAsia="Umbra BT"/>
          <w:lang w:val="en-GB"/>
        </w:rPr>
        <w:t>Programme</w:t>
      </w:r>
    </w:p>
    <w:p w:rsidR="00B0194E" w:rsidRDefault="00B0194E">
      <w:pPr>
        <w:jc w:val="center"/>
        <w:rPr>
          <w:rFonts w:eastAsia="Umbra BT"/>
          <w:b/>
          <w:bCs/>
        </w:rPr>
      </w:pPr>
    </w:p>
    <w:p w:rsidR="00B0194E" w:rsidRDefault="00496A6F" w:rsidP="00F600C9">
      <w:pPr>
        <w:jc w:val="center"/>
        <w:rPr>
          <w:rFonts w:eastAsia="Umbra BT"/>
          <w:b/>
          <w:bCs/>
        </w:rPr>
      </w:pPr>
      <w:r>
        <w:rPr>
          <w:rFonts w:eastAsia="Umbra BT"/>
          <w:b/>
          <w:bCs/>
        </w:rPr>
        <w:t xml:space="preserve">Friday </w:t>
      </w:r>
      <w:r w:rsidR="003965FB">
        <w:rPr>
          <w:rFonts w:eastAsia="Umbra BT"/>
          <w:b/>
          <w:bCs/>
        </w:rPr>
        <w:t>18th</w:t>
      </w:r>
      <w:r w:rsidR="003E190D">
        <w:rPr>
          <w:rFonts w:eastAsia="Umbra BT"/>
          <w:b/>
          <w:bCs/>
        </w:rPr>
        <w:t xml:space="preserve"> Februa</w:t>
      </w:r>
      <w:r w:rsidR="003965FB">
        <w:rPr>
          <w:rFonts w:eastAsia="Umbra BT"/>
          <w:b/>
          <w:bCs/>
        </w:rPr>
        <w:t>ry 2022</w:t>
      </w:r>
      <w:r>
        <w:rPr>
          <w:rFonts w:eastAsia="Umbra BT"/>
          <w:b/>
          <w:bCs/>
        </w:rPr>
        <w:t>.</w:t>
      </w:r>
    </w:p>
    <w:p w:rsidR="00D86869" w:rsidRDefault="00D86869">
      <w:pPr>
        <w:rPr>
          <w:rFonts w:eastAsia="Umbra BT"/>
          <w:b/>
          <w:bCs/>
        </w:rPr>
      </w:pPr>
    </w:p>
    <w:p w:rsidR="00B0194E" w:rsidRDefault="009B4B6D">
      <w:pPr>
        <w:rPr>
          <w:rFonts w:eastAsia="Umbra BT"/>
        </w:rPr>
      </w:pPr>
      <w:r>
        <w:rPr>
          <w:rFonts w:eastAsia="Umbra BT"/>
        </w:rPr>
        <w:t>7.30</w:t>
      </w:r>
      <w:r w:rsidR="00B0194E">
        <w:rPr>
          <w:rFonts w:eastAsia="Umbra BT"/>
        </w:rPr>
        <w:t xml:space="preserve"> pm    Please take your seats at the table indicated on the seating plan. </w:t>
      </w:r>
    </w:p>
    <w:p w:rsidR="00B0194E" w:rsidRDefault="009B4B6D">
      <w:pPr>
        <w:rPr>
          <w:rFonts w:eastAsia="Umbra BT"/>
        </w:rPr>
      </w:pPr>
      <w:r>
        <w:rPr>
          <w:rFonts w:eastAsia="Umbra BT"/>
        </w:rPr>
        <w:t>7.4</w:t>
      </w:r>
      <w:r w:rsidR="003E190D">
        <w:rPr>
          <w:rFonts w:eastAsia="Umbra BT"/>
        </w:rPr>
        <w:t>5</w:t>
      </w:r>
      <w:r w:rsidR="00B0194E">
        <w:rPr>
          <w:rFonts w:eastAsia="Umbra BT"/>
        </w:rPr>
        <w:t xml:space="preserve"> pm.   Official Opening</w:t>
      </w:r>
    </w:p>
    <w:p w:rsidR="00B0194E" w:rsidRDefault="003E190D">
      <w:pPr>
        <w:rPr>
          <w:rFonts w:eastAsia="Umbra BT"/>
        </w:rPr>
      </w:pPr>
      <w:r>
        <w:rPr>
          <w:rFonts w:eastAsia="Umbra BT"/>
        </w:rPr>
        <w:t>8.00</w:t>
      </w:r>
      <w:r w:rsidR="00B0194E">
        <w:rPr>
          <w:rFonts w:eastAsia="Umbra BT"/>
        </w:rPr>
        <w:t xml:space="preserve"> pm.   Congress Pairs Qualifying </w:t>
      </w:r>
    </w:p>
    <w:p w:rsidR="00B0194E" w:rsidRDefault="00B0194E">
      <w:pPr>
        <w:rPr>
          <w:rFonts w:eastAsia="Umbra BT"/>
          <w:b/>
          <w:bCs/>
        </w:rPr>
      </w:pPr>
    </w:p>
    <w:p w:rsidR="00866BD9" w:rsidRDefault="00246C16" w:rsidP="00F600C9">
      <w:pPr>
        <w:jc w:val="center"/>
        <w:rPr>
          <w:rFonts w:eastAsia="Umbra BT"/>
          <w:b/>
          <w:bCs/>
        </w:rPr>
      </w:pPr>
      <w:r>
        <w:rPr>
          <w:rFonts w:eastAsia="Umbra BT"/>
          <w:b/>
          <w:bCs/>
        </w:rPr>
        <w:t xml:space="preserve">Saturday </w:t>
      </w:r>
      <w:r w:rsidR="00F600C9">
        <w:rPr>
          <w:rFonts w:eastAsia="Umbra BT"/>
          <w:b/>
          <w:bCs/>
        </w:rPr>
        <w:t>19th</w:t>
      </w:r>
      <w:r w:rsidR="003965FB">
        <w:rPr>
          <w:rFonts w:eastAsia="Umbra BT"/>
          <w:b/>
          <w:bCs/>
        </w:rPr>
        <w:t xml:space="preserve"> February 2022</w:t>
      </w:r>
    </w:p>
    <w:p w:rsidR="00D86869" w:rsidRDefault="00D86869" w:rsidP="00866BD9">
      <w:pPr>
        <w:rPr>
          <w:rFonts w:eastAsia="Umbra BT"/>
          <w:b/>
          <w:bCs/>
        </w:rPr>
      </w:pPr>
    </w:p>
    <w:p w:rsidR="000F6F1F" w:rsidRPr="000F6F1F" w:rsidRDefault="000F6F1F" w:rsidP="00866BD9">
      <w:pPr>
        <w:rPr>
          <w:rFonts w:eastAsia="Umbra BT"/>
          <w:bCs/>
        </w:rPr>
      </w:pPr>
      <w:r w:rsidRPr="000F6F1F">
        <w:rPr>
          <w:rFonts w:eastAsia="Umbra BT"/>
          <w:bCs/>
        </w:rPr>
        <w:t>10</w:t>
      </w:r>
      <w:r>
        <w:rPr>
          <w:rFonts w:eastAsia="Umbra BT"/>
          <w:bCs/>
        </w:rPr>
        <w:t>.00am   Bidding Competition.</w:t>
      </w:r>
    </w:p>
    <w:p w:rsidR="00B0194E" w:rsidRDefault="006F4857">
      <w:pPr>
        <w:rPr>
          <w:rFonts w:eastAsia="Umbra BT"/>
        </w:rPr>
      </w:pPr>
      <w:r>
        <w:rPr>
          <w:rFonts w:eastAsia="Umbra BT"/>
        </w:rPr>
        <w:t>1.30</w:t>
      </w:r>
      <w:r w:rsidR="00B0194E">
        <w:rPr>
          <w:rFonts w:eastAsia="Umbra BT"/>
        </w:rPr>
        <w:t xml:space="preserve"> pm    Congress Teams of Four Qualifying </w:t>
      </w:r>
    </w:p>
    <w:p w:rsidR="00B0194E" w:rsidRDefault="006F4857">
      <w:pPr>
        <w:rPr>
          <w:rFonts w:eastAsia="Umbra BT"/>
        </w:rPr>
      </w:pPr>
      <w:r>
        <w:rPr>
          <w:rFonts w:eastAsia="Umbra BT"/>
        </w:rPr>
        <w:t>1.30</w:t>
      </w:r>
      <w:r w:rsidR="009B4B6D">
        <w:rPr>
          <w:rFonts w:eastAsia="Umbra BT"/>
        </w:rPr>
        <w:t xml:space="preserve"> pm    Novice</w:t>
      </w:r>
      <w:r w:rsidR="00DA2356">
        <w:rPr>
          <w:rFonts w:eastAsia="Umbra BT"/>
        </w:rPr>
        <w:t xml:space="preserve"> Pairs</w:t>
      </w:r>
      <w:r w:rsidR="00F600C9">
        <w:rPr>
          <w:rFonts w:eastAsia="Umbra BT"/>
        </w:rPr>
        <w:t xml:space="preserve"> </w:t>
      </w:r>
      <w:proofErr w:type="gramStart"/>
      <w:r w:rsidR="00F600C9" w:rsidRPr="00F600C9">
        <w:rPr>
          <w:rFonts w:eastAsia="Umbra BT"/>
          <w:sz w:val="16"/>
          <w:szCs w:val="16"/>
        </w:rPr>
        <w:t>2</w:t>
      </w:r>
      <w:r w:rsidR="009B4B6D" w:rsidRPr="00F600C9">
        <w:rPr>
          <w:rFonts w:eastAsia="Umbra BT"/>
          <w:sz w:val="16"/>
          <w:szCs w:val="16"/>
          <w:vertAlign w:val="superscript"/>
        </w:rPr>
        <w:t xml:space="preserve"> </w:t>
      </w:r>
      <w:r w:rsidR="009B4B6D">
        <w:rPr>
          <w:rFonts w:eastAsia="Umbra BT"/>
        </w:rPr>
        <w:t xml:space="preserve"> for</w:t>
      </w:r>
      <w:proofErr w:type="gramEnd"/>
      <w:r w:rsidR="009B4B6D">
        <w:rPr>
          <w:rFonts w:eastAsia="Umbra BT"/>
        </w:rPr>
        <w:t xml:space="preserve"> </w:t>
      </w:r>
      <w:proofErr w:type="spellStart"/>
      <w:r w:rsidR="009B4B6D">
        <w:rPr>
          <w:rFonts w:eastAsia="Umbra BT"/>
        </w:rPr>
        <w:t>Arrita</w:t>
      </w:r>
      <w:proofErr w:type="spellEnd"/>
      <w:r w:rsidR="009B4B6D">
        <w:rPr>
          <w:rFonts w:eastAsia="Umbra BT"/>
        </w:rPr>
        <w:t xml:space="preserve"> Shield</w:t>
      </w:r>
    </w:p>
    <w:p w:rsidR="00DA2356" w:rsidRPr="003E190D" w:rsidRDefault="003E190D">
      <w:pPr>
        <w:rPr>
          <w:rFonts w:eastAsia="Umbra BT"/>
          <w:color w:val="FF0000"/>
        </w:rPr>
      </w:pPr>
      <w:r w:rsidRPr="003E190D">
        <w:rPr>
          <w:rFonts w:eastAsia="Umbra BT"/>
          <w:color w:val="FF0000"/>
        </w:rPr>
        <w:t xml:space="preserve">5.30pm     </w:t>
      </w:r>
      <w:r>
        <w:rPr>
          <w:rFonts w:eastAsia="Umbra BT"/>
          <w:color w:val="FF0000"/>
        </w:rPr>
        <w:t>Presidents R</w:t>
      </w:r>
      <w:r w:rsidRPr="003E190D">
        <w:rPr>
          <w:rFonts w:eastAsia="Umbra BT"/>
          <w:color w:val="FF0000"/>
        </w:rPr>
        <w:t>eception</w:t>
      </w:r>
    </w:p>
    <w:p w:rsidR="00B0194E" w:rsidRDefault="00B0194E">
      <w:pPr>
        <w:rPr>
          <w:rFonts w:eastAsia="Umbra BT"/>
        </w:rPr>
      </w:pPr>
      <w:r>
        <w:rPr>
          <w:rFonts w:eastAsia="Umbra BT"/>
        </w:rPr>
        <w:t xml:space="preserve">7.30 pm    Congress Pairs Final </w:t>
      </w:r>
    </w:p>
    <w:p w:rsidR="00B0194E" w:rsidRDefault="00B0194E">
      <w:pPr>
        <w:rPr>
          <w:rFonts w:eastAsia="Umbra BT"/>
        </w:rPr>
      </w:pPr>
      <w:r>
        <w:rPr>
          <w:rFonts w:eastAsia="Umbra BT"/>
        </w:rPr>
        <w:tab/>
        <w:t xml:space="preserve">     (Chisholm Cup)</w:t>
      </w:r>
    </w:p>
    <w:p w:rsidR="00B0194E" w:rsidRDefault="00B0194E">
      <w:pPr>
        <w:rPr>
          <w:rFonts w:eastAsia="Umbra BT"/>
        </w:rPr>
      </w:pPr>
      <w:r>
        <w:rPr>
          <w:rFonts w:eastAsia="Umbra BT"/>
        </w:rPr>
        <w:t>7.30 pm    Consolation Pairs / Open Pairs</w:t>
      </w:r>
      <w:r>
        <w:rPr>
          <w:rFonts w:eastAsia="Umbra BT"/>
          <w:position w:val="5"/>
          <w:sz w:val="16"/>
          <w:szCs w:val="16"/>
          <w:vertAlign w:val="superscript"/>
        </w:rPr>
        <w:t xml:space="preserve"> </w:t>
      </w:r>
    </w:p>
    <w:p w:rsidR="00B0194E" w:rsidRDefault="00B0194E" w:rsidP="00740255">
      <w:pPr>
        <w:ind w:left="1020"/>
        <w:rPr>
          <w:rFonts w:eastAsia="Umbra BT"/>
        </w:rPr>
      </w:pPr>
      <w:r>
        <w:rPr>
          <w:rFonts w:eastAsia="Umbra BT"/>
        </w:rPr>
        <w:t>(</w:t>
      </w:r>
      <w:proofErr w:type="spellStart"/>
      <w:r>
        <w:rPr>
          <w:rFonts w:eastAsia="Umbra BT"/>
        </w:rPr>
        <w:t>Ledingham</w:t>
      </w:r>
      <w:proofErr w:type="spellEnd"/>
      <w:r>
        <w:rPr>
          <w:rFonts w:eastAsia="Umbra BT"/>
        </w:rPr>
        <w:t xml:space="preserve"> Chalmers LLP Quaich</w:t>
      </w:r>
      <w:r w:rsidR="007443DC">
        <w:rPr>
          <w:rFonts w:eastAsia="Umbra BT"/>
        </w:rPr>
        <w:t>)</w:t>
      </w:r>
    </w:p>
    <w:p w:rsidR="00B0194E" w:rsidRDefault="00B0194E">
      <w:pPr>
        <w:rPr>
          <w:rFonts w:eastAsia="Umbra BT"/>
        </w:rPr>
      </w:pPr>
    </w:p>
    <w:p w:rsidR="00B0194E" w:rsidRDefault="00246C16" w:rsidP="00F600C9">
      <w:pPr>
        <w:jc w:val="center"/>
        <w:rPr>
          <w:rFonts w:eastAsia="Umbra BT"/>
          <w:b/>
          <w:bCs/>
        </w:rPr>
      </w:pPr>
      <w:r>
        <w:rPr>
          <w:rFonts w:eastAsia="Umbra BT"/>
          <w:b/>
          <w:bCs/>
        </w:rPr>
        <w:t xml:space="preserve">Sunday </w:t>
      </w:r>
      <w:r w:rsidR="00496A6F">
        <w:rPr>
          <w:rFonts w:eastAsia="Umbra BT"/>
          <w:b/>
          <w:bCs/>
        </w:rPr>
        <w:t>2</w:t>
      </w:r>
      <w:r w:rsidR="003965FB">
        <w:rPr>
          <w:rFonts w:eastAsia="Umbra BT"/>
          <w:b/>
          <w:bCs/>
        </w:rPr>
        <w:t>0th</w:t>
      </w:r>
      <w:r w:rsidR="009F4FFB">
        <w:rPr>
          <w:rFonts w:eastAsia="Umbra BT"/>
          <w:b/>
          <w:bCs/>
        </w:rPr>
        <w:t xml:space="preserve"> </w:t>
      </w:r>
      <w:r w:rsidR="003965FB">
        <w:rPr>
          <w:rFonts w:eastAsia="Umbra BT"/>
          <w:b/>
          <w:bCs/>
        </w:rPr>
        <w:t>February 2022</w:t>
      </w:r>
    </w:p>
    <w:p w:rsidR="00D86869" w:rsidRDefault="00D86869">
      <w:pPr>
        <w:rPr>
          <w:rFonts w:eastAsia="Umbra BT"/>
          <w:b/>
          <w:bCs/>
        </w:rPr>
      </w:pPr>
    </w:p>
    <w:p w:rsidR="000F6F1F" w:rsidRPr="000F6F1F" w:rsidRDefault="000F6F1F">
      <w:pPr>
        <w:rPr>
          <w:rFonts w:eastAsia="Umbra BT"/>
          <w:bCs/>
        </w:rPr>
      </w:pPr>
      <w:r w:rsidRPr="000F6F1F">
        <w:rPr>
          <w:rFonts w:eastAsia="Umbra BT"/>
          <w:bCs/>
        </w:rPr>
        <w:t>10</w:t>
      </w:r>
      <w:r>
        <w:rPr>
          <w:rFonts w:eastAsia="Umbra BT"/>
          <w:bCs/>
        </w:rPr>
        <w:t>.00am   Two Board Knockout.</w:t>
      </w:r>
    </w:p>
    <w:p w:rsidR="00B0194E" w:rsidRDefault="00B0194E">
      <w:pPr>
        <w:rPr>
          <w:rFonts w:eastAsia="Umbra BT"/>
        </w:rPr>
      </w:pPr>
      <w:r>
        <w:rPr>
          <w:rFonts w:eastAsia="Umbra BT"/>
        </w:rPr>
        <w:t xml:space="preserve">2.00 pm    Congress Teams of Four Final </w:t>
      </w:r>
      <w:r>
        <w:rPr>
          <w:rFonts w:eastAsia="Umbra BT"/>
        </w:rPr>
        <w:tab/>
        <w:t xml:space="preserve"> </w:t>
      </w:r>
      <w:r>
        <w:rPr>
          <w:rFonts w:eastAsia="Umbra BT"/>
        </w:rPr>
        <w:tab/>
        <w:t xml:space="preserve">  </w:t>
      </w:r>
      <w:proofErr w:type="gramStart"/>
      <w:r>
        <w:rPr>
          <w:rFonts w:eastAsia="Umbra BT"/>
        </w:rPr>
        <w:t xml:space="preserve">   (</w:t>
      </w:r>
      <w:proofErr w:type="gramEnd"/>
      <w:r>
        <w:rPr>
          <w:rFonts w:eastAsia="Umbra BT"/>
        </w:rPr>
        <w:t>Greig Quaich)</w:t>
      </w:r>
    </w:p>
    <w:p w:rsidR="00B0194E" w:rsidRDefault="00B0194E">
      <w:pPr>
        <w:rPr>
          <w:rFonts w:eastAsia="Umbra BT"/>
        </w:rPr>
      </w:pPr>
      <w:r>
        <w:rPr>
          <w:rFonts w:eastAsia="Umbra BT"/>
        </w:rPr>
        <w:t xml:space="preserve">2.00 pm    Consolation Teams </w:t>
      </w:r>
      <w:r w:rsidR="008F1D6E">
        <w:rPr>
          <w:rFonts w:eastAsia="Umbra BT"/>
        </w:rPr>
        <w:t>(</w:t>
      </w:r>
      <w:proofErr w:type="spellStart"/>
      <w:r w:rsidR="008F1D6E">
        <w:rPr>
          <w:rFonts w:eastAsia="Umbra BT"/>
        </w:rPr>
        <w:t>Hagler</w:t>
      </w:r>
      <w:proofErr w:type="spellEnd"/>
      <w:r w:rsidR="008F1D6E">
        <w:rPr>
          <w:rFonts w:eastAsia="Umbra BT"/>
        </w:rPr>
        <w:t xml:space="preserve"> Trophy)</w:t>
      </w:r>
    </w:p>
    <w:p w:rsidR="0037092C" w:rsidRPr="002769CD" w:rsidRDefault="003E190D" w:rsidP="0037092C">
      <w:pPr>
        <w:rPr>
          <w:rFonts w:eastAsia="Umbra BT"/>
          <w:color w:val="FF0000"/>
        </w:rPr>
      </w:pPr>
      <w:r w:rsidRPr="002769CD">
        <w:rPr>
          <w:rFonts w:eastAsia="Umbra BT"/>
          <w:color w:val="FF0000"/>
        </w:rPr>
        <w:t>5.15</w:t>
      </w:r>
      <w:r w:rsidR="00B0194E" w:rsidRPr="002769CD">
        <w:rPr>
          <w:rFonts w:eastAsia="Umbra BT"/>
          <w:color w:val="FF0000"/>
        </w:rPr>
        <w:t xml:space="preserve"> pm    Prize Giving </w:t>
      </w:r>
      <w:r w:rsidR="006A221C">
        <w:rPr>
          <w:rFonts w:eastAsia="Umbra BT"/>
          <w:color w:val="FF0000"/>
        </w:rPr>
        <w:t>and raffle</w:t>
      </w:r>
    </w:p>
    <w:p w:rsidR="0037092C" w:rsidRPr="0037092C" w:rsidRDefault="0037092C" w:rsidP="0037092C">
      <w:r w:rsidRPr="0037092C">
        <w:rPr>
          <w:bCs/>
        </w:rPr>
        <w:t>7.30 pm</w:t>
      </w:r>
      <w:r w:rsidR="0081254B">
        <w:t xml:space="preserve">    Swiss Pairs</w:t>
      </w:r>
      <w:r w:rsidRPr="0037092C">
        <w:t xml:space="preserve"> (Sharon Leon Trophy) </w:t>
      </w:r>
    </w:p>
    <w:p w:rsidR="00B0194E" w:rsidRPr="0037092C" w:rsidRDefault="00DA2356" w:rsidP="0037092C">
      <w:pPr>
        <w:rPr>
          <w:rFonts w:eastAsia="Umbra BT"/>
        </w:rPr>
      </w:pPr>
      <w:r>
        <w:t>This</w:t>
      </w:r>
      <w:r w:rsidR="0037092C" w:rsidRPr="0037092C">
        <w:t xml:space="preserve"> will be presented immediately after play finishes so please remain for the presentation</w:t>
      </w:r>
    </w:p>
    <w:p w:rsidR="00B0194E" w:rsidRDefault="00B0194E">
      <w:pPr>
        <w:rPr>
          <w:rFonts w:eastAsia="Umbra BT"/>
          <w:sz w:val="22"/>
        </w:rPr>
      </w:pPr>
    </w:p>
    <w:p w:rsidR="00245E50" w:rsidRDefault="009B4B6D" w:rsidP="00245E50">
      <w:pPr>
        <w:rPr>
          <w:rFonts w:eastAsia="Umbra BT"/>
          <w:sz w:val="22"/>
        </w:rPr>
      </w:pPr>
      <w:r>
        <w:rPr>
          <w:rFonts w:eastAsia="Umbra BT"/>
          <w:sz w:val="22"/>
        </w:rPr>
        <w:t xml:space="preserve"> </w:t>
      </w:r>
      <w:r w:rsidR="006179AE">
        <w:rPr>
          <w:rFonts w:eastAsia="Umbra BT"/>
          <w:sz w:val="22"/>
        </w:rPr>
        <w:t xml:space="preserve">   </w:t>
      </w:r>
      <w:r w:rsidR="00B3392D">
        <w:rPr>
          <w:rFonts w:eastAsia="Umbra BT"/>
          <w:sz w:val="22"/>
        </w:rPr>
        <w:t>2. Novice section will be run on the Saturday afternoon</w:t>
      </w:r>
      <w:r w:rsidR="006D2E24">
        <w:rPr>
          <w:rFonts w:eastAsia="Umbra BT"/>
          <w:sz w:val="22"/>
        </w:rPr>
        <w:t>@</w:t>
      </w:r>
      <w:r w:rsidR="00C46167">
        <w:rPr>
          <w:rFonts w:eastAsia="Umbra BT"/>
          <w:sz w:val="22"/>
        </w:rPr>
        <w:t xml:space="preserve"> </w:t>
      </w:r>
      <w:r w:rsidR="006D2E24">
        <w:rPr>
          <w:rFonts w:eastAsia="Umbra BT"/>
          <w:sz w:val="22"/>
        </w:rPr>
        <w:t>2pm</w:t>
      </w:r>
      <w:r w:rsidR="00B3392D">
        <w:rPr>
          <w:rFonts w:eastAsia="Umbra BT"/>
          <w:sz w:val="22"/>
        </w:rPr>
        <w:t xml:space="preserve"> dependant on numbers</w:t>
      </w:r>
    </w:p>
    <w:p w:rsidR="00B0194E" w:rsidRDefault="00B0194E">
      <w:pPr>
        <w:rPr>
          <w:rFonts w:eastAsia="Umbra BT"/>
          <w:sz w:val="22"/>
        </w:rPr>
      </w:pPr>
    </w:p>
    <w:p w:rsidR="00B0194E" w:rsidRDefault="00B0194E">
      <w:pPr>
        <w:rPr>
          <w:rFonts w:eastAsia="Umbra BT"/>
          <w:b/>
          <w:bCs/>
        </w:rPr>
      </w:pPr>
    </w:p>
    <w:p w:rsidR="00B0194E" w:rsidRDefault="00B0194E">
      <w:pPr>
        <w:rPr>
          <w:rFonts w:eastAsia="Umbra BT"/>
          <w:b/>
          <w:bCs/>
        </w:rPr>
      </w:pPr>
    </w:p>
    <w:p w:rsidR="005B15CD" w:rsidRDefault="005B15CD">
      <w:pPr>
        <w:pStyle w:val="Heading4"/>
        <w:autoSpaceDE/>
        <w:autoSpaceDN/>
        <w:adjustRightInd/>
        <w:rPr>
          <w:rFonts w:eastAsia="Umbra BT"/>
          <w:lang w:val="en-GB"/>
        </w:rPr>
      </w:pPr>
    </w:p>
    <w:p w:rsidR="00B0194E" w:rsidRDefault="00B0194E">
      <w:pPr>
        <w:pStyle w:val="Heading4"/>
        <w:autoSpaceDE/>
        <w:autoSpaceDN/>
        <w:adjustRightInd/>
        <w:rPr>
          <w:rFonts w:eastAsia="Umbra BT"/>
          <w:lang w:val="en-GB"/>
        </w:rPr>
      </w:pPr>
      <w:r>
        <w:rPr>
          <w:rFonts w:eastAsia="Umbra BT"/>
          <w:lang w:val="en-GB"/>
        </w:rPr>
        <w:t>Entry Fees</w:t>
      </w:r>
    </w:p>
    <w:p w:rsidR="00B0194E" w:rsidRDefault="00B0194E">
      <w:pPr>
        <w:jc w:val="center"/>
        <w:rPr>
          <w:rFonts w:eastAsia="Umbra BT"/>
          <w:b/>
          <w:bCs/>
          <w:sz w:val="28"/>
          <w:szCs w:val="28"/>
        </w:rPr>
      </w:pPr>
    </w:p>
    <w:p w:rsidR="00B0194E" w:rsidRDefault="00B0194E">
      <w:pPr>
        <w:rPr>
          <w:rFonts w:eastAsia="Umbra BT"/>
        </w:rPr>
      </w:pPr>
      <w:r>
        <w:rPr>
          <w:rFonts w:eastAsia="Umbra BT"/>
        </w:rPr>
        <w:t>These</w:t>
      </w:r>
      <w:r>
        <w:rPr>
          <w:rFonts w:eastAsia="Umbra BT"/>
          <w:b/>
          <w:bCs/>
          <w:sz w:val="28"/>
          <w:szCs w:val="28"/>
        </w:rPr>
        <w:t xml:space="preserve"> </w:t>
      </w:r>
      <w:r w:rsidR="006F4857">
        <w:rPr>
          <w:rFonts w:eastAsia="Umbra BT"/>
        </w:rPr>
        <w:t>are £35</w:t>
      </w:r>
      <w:r w:rsidR="00602D3D">
        <w:rPr>
          <w:rFonts w:eastAsia="Umbra BT"/>
        </w:rPr>
        <w:t xml:space="preserve"> per player covering all </w:t>
      </w:r>
      <w:r>
        <w:rPr>
          <w:rFonts w:eastAsia="Umbra BT"/>
        </w:rPr>
        <w:t>sessions.  For those wishing to take part on a session basis t</w:t>
      </w:r>
      <w:r w:rsidR="006F4857">
        <w:rPr>
          <w:rFonts w:eastAsia="Umbra BT"/>
        </w:rPr>
        <w:t>he fee will be £9</w:t>
      </w:r>
      <w:r w:rsidR="009B4B6D">
        <w:rPr>
          <w:rFonts w:eastAsia="Umbra BT"/>
        </w:rPr>
        <w:t xml:space="preserve">.00 per player </w:t>
      </w:r>
      <w:r w:rsidR="00740255">
        <w:rPr>
          <w:rFonts w:eastAsia="Umbra BT"/>
        </w:rPr>
        <w:t xml:space="preserve">per session. </w:t>
      </w:r>
      <w:r>
        <w:rPr>
          <w:rFonts w:eastAsia="Umbra BT"/>
        </w:rPr>
        <w:t>Please indicate sessions entering on the Entry Form overleaf.</w:t>
      </w:r>
    </w:p>
    <w:p w:rsidR="00B0194E" w:rsidRDefault="00B0194E">
      <w:pPr>
        <w:rPr>
          <w:rFonts w:eastAsia="Umbra BT"/>
        </w:rPr>
      </w:pPr>
    </w:p>
    <w:p w:rsidR="00B0194E" w:rsidRDefault="00B0194E">
      <w:pPr>
        <w:rPr>
          <w:rFonts w:eastAsia="Umbra BT"/>
        </w:rPr>
      </w:pPr>
      <w:r>
        <w:rPr>
          <w:rFonts w:eastAsia="Umbra BT"/>
        </w:rPr>
        <w:t>We will attempt to find suitable team-mates for p</w:t>
      </w:r>
      <w:r w:rsidR="00454CCE">
        <w:rPr>
          <w:rFonts w:eastAsia="Umbra BT"/>
        </w:rPr>
        <w:t xml:space="preserve">airs who request us to do so.   </w:t>
      </w:r>
    </w:p>
    <w:p w:rsidR="00B0194E" w:rsidRDefault="00B0194E">
      <w:pPr>
        <w:rPr>
          <w:rFonts w:eastAsia="Umbra BT"/>
        </w:rPr>
      </w:pPr>
    </w:p>
    <w:p w:rsidR="00B0194E" w:rsidRDefault="00B0194E">
      <w:pPr>
        <w:rPr>
          <w:rFonts w:eastAsia="Umbra BT"/>
        </w:rPr>
      </w:pPr>
      <w:r>
        <w:rPr>
          <w:rFonts w:eastAsia="Umbra BT"/>
        </w:rPr>
        <w:t>Please complete the application section overleaf and forward it with your Fees to;</w:t>
      </w:r>
    </w:p>
    <w:p w:rsidR="00B0194E" w:rsidRDefault="00B0194E">
      <w:pPr>
        <w:rPr>
          <w:rFonts w:eastAsia="Umbra BT"/>
        </w:rPr>
      </w:pPr>
    </w:p>
    <w:p w:rsidR="00B0194E" w:rsidRPr="00C00DE2" w:rsidRDefault="00914F76">
      <w:pPr>
        <w:rPr>
          <w:rFonts w:eastAsia="Umbra BT"/>
          <w:b/>
          <w:bCs/>
          <w:sz w:val="32"/>
          <w:szCs w:val="32"/>
        </w:rPr>
      </w:pPr>
      <w:r w:rsidRPr="00C00DE2">
        <w:rPr>
          <w:rFonts w:eastAsia="Umbra BT"/>
          <w:b/>
          <w:bCs/>
          <w:sz w:val="32"/>
          <w:szCs w:val="32"/>
        </w:rPr>
        <w:t xml:space="preserve">Allan </w:t>
      </w:r>
      <w:proofErr w:type="spellStart"/>
      <w:r w:rsidRPr="00C00DE2">
        <w:rPr>
          <w:rFonts w:eastAsia="Umbra BT"/>
          <w:b/>
          <w:bCs/>
          <w:sz w:val="32"/>
          <w:szCs w:val="32"/>
        </w:rPr>
        <w:t>Downie</w:t>
      </w:r>
      <w:proofErr w:type="spellEnd"/>
      <w:r w:rsidR="00245E50" w:rsidRPr="00C00DE2">
        <w:rPr>
          <w:rFonts w:eastAsia="Umbra BT"/>
          <w:b/>
          <w:bCs/>
          <w:sz w:val="32"/>
          <w:szCs w:val="32"/>
        </w:rPr>
        <w:t>,</w:t>
      </w:r>
      <w:r w:rsidR="00C00DE2" w:rsidRPr="00C00DE2">
        <w:rPr>
          <w:rFonts w:eastAsia="Umbra BT"/>
          <w:b/>
          <w:bCs/>
          <w:sz w:val="32"/>
          <w:szCs w:val="32"/>
        </w:rPr>
        <w:t xml:space="preserve"> 1 </w:t>
      </w:r>
      <w:proofErr w:type="spellStart"/>
      <w:r w:rsidR="00C00DE2" w:rsidRPr="00C00DE2">
        <w:rPr>
          <w:rFonts w:eastAsia="Umbra BT"/>
          <w:b/>
          <w:bCs/>
          <w:sz w:val="32"/>
          <w:szCs w:val="32"/>
        </w:rPr>
        <w:t>Muirton</w:t>
      </w:r>
      <w:proofErr w:type="spellEnd"/>
      <w:r w:rsidR="00C00DE2" w:rsidRPr="00C00DE2">
        <w:rPr>
          <w:rFonts w:eastAsia="Umbra BT"/>
          <w:b/>
          <w:bCs/>
          <w:sz w:val="32"/>
          <w:szCs w:val="32"/>
        </w:rPr>
        <w:t xml:space="preserve"> Cottage, </w:t>
      </w:r>
      <w:proofErr w:type="spellStart"/>
      <w:r w:rsidR="00C00DE2" w:rsidRPr="00C00DE2">
        <w:rPr>
          <w:rFonts w:eastAsia="Umbra BT"/>
          <w:b/>
          <w:bCs/>
          <w:sz w:val="32"/>
          <w:szCs w:val="32"/>
        </w:rPr>
        <w:t>Croyard</w:t>
      </w:r>
      <w:proofErr w:type="spellEnd"/>
      <w:r w:rsidR="00C00DE2" w:rsidRPr="00C00DE2">
        <w:rPr>
          <w:rFonts w:eastAsia="Umbra BT"/>
          <w:b/>
          <w:bCs/>
          <w:sz w:val="32"/>
          <w:szCs w:val="32"/>
        </w:rPr>
        <w:t xml:space="preserve"> Road, Beauly IV4 7DJ</w:t>
      </w:r>
      <w:r w:rsidR="00B0194E" w:rsidRPr="00C00DE2">
        <w:rPr>
          <w:rFonts w:eastAsia="Umbra BT"/>
          <w:b/>
          <w:bCs/>
          <w:sz w:val="32"/>
          <w:szCs w:val="32"/>
        </w:rPr>
        <w:t xml:space="preserve"> </w:t>
      </w:r>
    </w:p>
    <w:p w:rsidR="00B0194E" w:rsidRDefault="00B0194E">
      <w:pPr>
        <w:rPr>
          <w:rFonts w:eastAsia="Umbra BT"/>
        </w:rPr>
      </w:pPr>
    </w:p>
    <w:p w:rsidR="00B0194E" w:rsidRDefault="00B0194E">
      <w:pPr>
        <w:rPr>
          <w:rFonts w:eastAsia="Umbra BT"/>
        </w:rPr>
      </w:pPr>
      <w:r>
        <w:rPr>
          <w:rFonts w:eastAsia="Umbra BT"/>
        </w:rPr>
        <w:t>Cheques should be made out to:  The Association of Inverness Bridge Clubs (AIBC)</w:t>
      </w:r>
    </w:p>
    <w:p w:rsidR="00B0194E" w:rsidRDefault="00B0194E">
      <w:pPr>
        <w:rPr>
          <w:rFonts w:eastAsia="Umbra BT"/>
        </w:rPr>
      </w:pPr>
    </w:p>
    <w:p w:rsidR="00B0194E" w:rsidRDefault="006A221C">
      <w:pPr>
        <w:rPr>
          <w:rFonts w:eastAsia="Umbra BT"/>
        </w:rPr>
      </w:pPr>
      <w:r>
        <w:rPr>
          <w:rFonts w:eastAsia="Umbra BT"/>
        </w:rPr>
        <w:t>Bank details available on request for internet banking.: C</w:t>
      </w:r>
      <w:r w:rsidR="00914F76">
        <w:rPr>
          <w:rFonts w:eastAsia="Umbra BT"/>
        </w:rPr>
        <w:t xml:space="preserve">ontact Allan </w:t>
      </w:r>
      <w:r w:rsidR="00B0194E">
        <w:rPr>
          <w:rFonts w:eastAsia="Umbra BT"/>
        </w:rPr>
        <w:t xml:space="preserve"> </w:t>
      </w:r>
    </w:p>
    <w:p w:rsidR="00C00DE2" w:rsidRDefault="00C00DE2">
      <w:pPr>
        <w:rPr>
          <w:rFonts w:eastAsia="Umbra BT"/>
        </w:rPr>
      </w:pPr>
    </w:p>
    <w:p w:rsidR="00B0194E" w:rsidRDefault="00914F76">
      <w:pPr>
        <w:rPr>
          <w:rFonts w:eastAsia="Umbra BT"/>
        </w:rPr>
      </w:pPr>
      <w:r>
        <w:rPr>
          <w:rFonts w:eastAsia="Umbra BT"/>
        </w:rPr>
        <w:t>Tel.  07730437804</w:t>
      </w:r>
    </w:p>
    <w:p w:rsidR="00914F76" w:rsidRPr="00C00DE2" w:rsidRDefault="00914F76">
      <w:pPr>
        <w:rPr>
          <w:rFonts w:eastAsia="Umbra BT"/>
          <w:sz w:val="32"/>
          <w:szCs w:val="32"/>
        </w:rPr>
      </w:pPr>
      <w:r>
        <w:rPr>
          <w:rFonts w:eastAsia="Umbra BT"/>
        </w:rPr>
        <w:t>E mail</w:t>
      </w:r>
      <w:r w:rsidRPr="00C00DE2">
        <w:rPr>
          <w:rFonts w:eastAsia="Umbra BT"/>
          <w:sz w:val="32"/>
          <w:szCs w:val="32"/>
        </w:rPr>
        <w:t xml:space="preserve">: </w:t>
      </w:r>
      <w:hyperlink r:id="rId4" w:history="1">
        <w:r w:rsidRPr="00C00DE2">
          <w:rPr>
            <w:rStyle w:val="Hyperlink"/>
            <w:rFonts w:eastAsia="Umbra BT"/>
            <w:sz w:val="32"/>
            <w:szCs w:val="32"/>
          </w:rPr>
          <w:t>allan.downie@hotmail.com</w:t>
        </w:r>
      </w:hyperlink>
    </w:p>
    <w:p w:rsidR="00914F76" w:rsidRDefault="00914F76">
      <w:pPr>
        <w:rPr>
          <w:rFonts w:eastAsia="Umbra BT"/>
        </w:rPr>
      </w:pPr>
    </w:p>
    <w:p w:rsidR="005B15CD" w:rsidRDefault="005B15CD">
      <w:pPr>
        <w:rPr>
          <w:rFonts w:eastAsia="Umbra BT"/>
          <w:sz w:val="32"/>
          <w:szCs w:val="32"/>
        </w:rPr>
      </w:pPr>
    </w:p>
    <w:p w:rsidR="00B0194E" w:rsidRDefault="712B5FD1" w:rsidP="712B5FD1">
      <w:pPr>
        <w:rPr>
          <w:rFonts w:eastAsia="Umbra BT"/>
          <w:sz w:val="48"/>
          <w:szCs w:val="48"/>
        </w:rPr>
      </w:pPr>
      <w:r w:rsidRPr="712B5FD1">
        <w:rPr>
          <w:rFonts w:eastAsia="Umbra BT"/>
          <w:sz w:val="48"/>
          <w:szCs w:val="48"/>
        </w:rPr>
        <w:t xml:space="preserve">Entry will only be secured once payment has been received  </w:t>
      </w:r>
    </w:p>
    <w:p w:rsidR="00B0194E" w:rsidRDefault="00B0194E">
      <w:pPr>
        <w:rPr>
          <w:rFonts w:eastAsia="Umbra BT"/>
        </w:rPr>
      </w:pPr>
    </w:p>
    <w:p w:rsidR="006A221C" w:rsidRDefault="006A221C">
      <w:pPr>
        <w:rPr>
          <w:rFonts w:eastAsia="Umbra BT"/>
        </w:rPr>
      </w:pPr>
    </w:p>
    <w:p w:rsidR="00B0194E" w:rsidRPr="00986AEB" w:rsidRDefault="00986AEB" w:rsidP="00914F76">
      <w:pPr>
        <w:rPr>
          <w:rFonts w:eastAsia="Umbra BT"/>
        </w:rPr>
      </w:pPr>
      <w:r>
        <w:rPr>
          <w:rFonts w:eastAsia="Umbra BT"/>
        </w:rPr>
        <w:t xml:space="preserve">                 </w:t>
      </w:r>
      <w:r w:rsidR="00914F76">
        <w:rPr>
          <w:rFonts w:eastAsia="Umbra BT"/>
        </w:rPr>
        <w:t xml:space="preserve"> </w:t>
      </w:r>
      <w:r w:rsidR="00914F76" w:rsidRPr="00E948A9">
        <w:rPr>
          <w:rFonts w:eastAsia="Umbra BT"/>
          <w:sz w:val="28"/>
          <w:szCs w:val="28"/>
        </w:rPr>
        <w:t xml:space="preserve"> </w:t>
      </w:r>
      <w:r w:rsidR="00E948A9" w:rsidRPr="00E948A9">
        <w:rPr>
          <w:rFonts w:eastAsia="Umbra BT"/>
          <w:b/>
          <w:sz w:val="28"/>
          <w:szCs w:val="28"/>
        </w:rPr>
        <w:t>E</w:t>
      </w:r>
      <w:r w:rsidR="00B0194E" w:rsidRPr="00E948A9">
        <w:rPr>
          <w:rFonts w:eastAsia="Umbra BT"/>
          <w:b/>
          <w:bCs/>
          <w:sz w:val="28"/>
          <w:szCs w:val="28"/>
        </w:rPr>
        <w:t>NTRY FORM</w:t>
      </w:r>
    </w:p>
    <w:p w:rsidR="00B0194E" w:rsidRDefault="00B0194E">
      <w:pPr>
        <w:jc w:val="center"/>
        <w:rPr>
          <w:rFonts w:eastAsia="Umbra BT"/>
          <w:b/>
          <w:bCs/>
        </w:rPr>
      </w:pPr>
    </w:p>
    <w:p w:rsidR="00D86869" w:rsidRDefault="00063F06" w:rsidP="00454CCE">
      <w:pPr>
        <w:jc w:val="center"/>
        <w:rPr>
          <w:rFonts w:eastAsia="Umbra BT"/>
          <w:b/>
          <w:bCs/>
        </w:rPr>
      </w:pPr>
      <w:r>
        <w:rPr>
          <w:rFonts w:eastAsia="Umbra BT"/>
          <w:b/>
          <w:bCs/>
        </w:rPr>
        <w:t>2</w:t>
      </w:r>
      <w:r w:rsidR="006F4857">
        <w:rPr>
          <w:rFonts w:eastAsia="Umbra BT"/>
          <w:b/>
          <w:bCs/>
        </w:rPr>
        <w:t>3</w:t>
      </w:r>
      <w:proofErr w:type="gramStart"/>
      <w:r w:rsidR="00C46167" w:rsidRPr="00C46167">
        <w:rPr>
          <w:rFonts w:eastAsia="Umbra BT"/>
          <w:b/>
          <w:bCs/>
          <w:vertAlign w:val="superscript"/>
        </w:rPr>
        <w:t>rd</w:t>
      </w:r>
      <w:r w:rsidR="00C46167">
        <w:rPr>
          <w:rFonts w:eastAsia="Umbra BT"/>
          <w:b/>
          <w:bCs/>
        </w:rPr>
        <w:t xml:space="preserve"> </w:t>
      </w:r>
      <w:r w:rsidR="003965FB">
        <w:rPr>
          <w:rFonts w:eastAsia="Umbra BT"/>
          <w:b/>
          <w:bCs/>
        </w:rPr>
        <w:t xml:space="preserve"> AIBC</w:t>
      </w:r>
      <w:proofErr w:type="gramEnd"/>
      <w:r w:rsidR="003965FB">
        <w:rPr>
          <w:rFonts w:eastAsia="Umbra BT"/>
          <w:b/>
          <w:bCs/>
        </w:rPr>
        <w:t xml:space="preserve"> Congress – February 2022</w:t>
      </w:r>
    </w:p>
    <w:p w:rsidR="00246C16" w:rsidRPr="00586E2A" w:rsidRDefault="001D2761" w:rsidP="001D2761">
      <w:pPr>
        <w:rPr>
          <w:rFonts w:eastAsia="Umbra BT"/>
          <w:b/>
          <w:bCs/>
          <w:sz w:val="32"/>
          <w:szCs w:val="32"/>
        </w:rPr>
      </w:pPr>
      <w:r>
        <w:rPr>
          <w:rFonts w:eastAsia="Umbra BT"/>
          <w:b/>
          <w:bCs/>
        </w:rPr>
        <w:t xml:space="preserve">                   </w:t>
      </w:r>
      <w:r w:rsidR="00D86869" w:rsidRPr="00586E2A">
        <w:rPr>
          <w:rFonts w:eastAsia="Umbra BT"/>
          <w:b/>
          <w:bCs/>
          <w:sz w:val="32"/>
          <w:szCs w:val="32"/>
        </w:rPr>
        <w:t>Congress Pairs</w:t>
      </w:r>
      <w:r w:rsidR="00063F06" w:rsidRPr="00586E2A">
        <w:rPr>
          <w:rFonts w:eastAsia="Umbra BT"/>
          <w:b/>
          <w:bCs/>
          <w:sz w:val="32"/>
          <w:szCs w:val="32"/>
        </w:rPr>
        <w:t>.</w:t>
      </w:r>
    </w:p>
    <w:p w:rsidR="00B0194E" w:rsidRDefault="00B0194E">
      <w:pPr>
        <w:jc w:val="center"/>
        <w:rPr>
          <w:rFonts w:eastAsia="Umbra BT"/>
          <w:b/>
          <w:bCs/>
          <w:sz w:val="22"/>
          <w:szCs w:val="22"/>
        </w:rPr>
      </w:pPr>
    </w:p>
    <w:p w:rsidR="00B0194E" w:rsidRPr="00913EC1" w:rsidRDefault="00D86869">
      <w:pPr>
        <w:rPr>
          <w:rFonts w:eastAsia="Umbra BT"/>
          <w:sz w:val="20"/>
          <w:szCs w:val="20"/>
        </w:rPr>
      </w:pPr>
      <w:r w:rsidRPr="00913EC1">
        <w:rPr>
          <w:rFonts w:eastAsia="Umbra BT"/>
          <w:sz w:val="20"/>
          <w:szCs w:val="20"/>
        </w:rPr>
        <w:t>1</w:t>
      </w:r>
      <w:r w:rsidRPr="00913EC1">
        <w:rPr>
          <w:rFonts w:eastAsia="Umbra BT"/>
          <w:sz w:val="20"/>
          <w:szCs w:val="20"/>
          <w:vertAlign w:val="superscript"/>
        </w:rPr>
        <w:t>st</w:t>
      </w:r>
      <w:r w:rsidRPr="00913EC1">
        <w:rPr>
          <w:rFonts w:eastAsia="Umbra BT"/>
          <w:sz w:val="20"/>
          <w:szCs w:val="20"/>
        </w:rPr>
        <w:t xml:space="preserve"> player</w:t>
      </w:r>
      <w:r w:rsidR="00914F76" w:rsidRPr="00913EC1">
        <w:rPr>
          <w:rFonts w:eastAsia="Umbra BT"/>
          <w:sz w:val="20"/>
          <w:szCs w:val="20"/>
        </w:rPr>
        <w:t xml:space="preserve"> </w:t>
      </w:r>
      <w:r w:rsidR="00586E2A" w:rsidRPr="00913EC1">
        <w:rPr>
          <w:rFonts w:eastAsia="Umbra BT"/>
          <w:sz w:val="20"/>
          <w:szCs w:val="20"/>
        </w:rPr>
        <w:t>_________________________________</w:t>
      </w:r>
    </w:p>
    <w:p w:rsidR="001942D9" w:rsidRDefault="001942D9">
      <w:pPr>
        <w:rPr>
          <w:rFonts w:eastAsia="Umbra BT"/>
          <w:sz w:val="20"/>
          <w:szCs w:val="20"/>
        </w:rPr>
      </w:pPr>
    </w:p>
    <w:p w:rsidR="00D86869" w:rsidRPr="00913EC1" w:rsidRDefault="00D86869">
      <w:pPr>
        <w:rPr>
          <w:rFonts w:eastAsia="Umbra BT"/>
          <w:sz w:val="20"/>
          <w:szCs w:val="20"/>
        </w:rPr>
      </w:pPr>
      <w:r w:rsidRPr="00913EC1">
        <w:rPr>
          <w:rFonts w:eastAsia="Umbra BT"/>
          <w:sz w:val="20"/>
          <w:szCs w:val="20"/>
        </w:rPr>
        <w:t>MP No</w:t>
      </w:r>
      <w:r w:rsidR="00586E2A" w:rsidRPr="00913EC1">
        <w:rPr>
          <w:rFonts w:eastAsia="Umbra BT"/>
          <w:sz w:val="20"/>
          <w:szCs w:val="20"/>
        </w:rPr>
        <w:t>____________</w:t>
      </w:r>
    </w:p>
    <w:p w:rsidR="001942D9" w:rsidRDefault="001942D9">
      <w:pPr>
        <w:rPr>
          <w:rFonts w:eastAsia="Umbra BT"/>
          <w:sz w:val="20"/>
          <w:szCs w:val="20"/>
        </w:rPr>
      </w:pPr>
    </w:p>
    <w:p w:rsidR="00D86869" w:rsidRDefault="001942D9">
      <w:pPr>
        <w:rPr>
          <w:rFonts w:eastAsia="Umbra BT"/>
          <w:sz w:val="20"/>
          <w:szCs w:val="20"/>
        </w:rPr>
      </w:pPr>
      <w:r>
        <w:rPr>
          <w:rFonts w:eastAsia="Umbra BT"/>
          <w:sz w:val="20"/>
          <w:szCs w:val="20"/>
        </w:rPr>
        <w:t>Contact Address</w:t>
      </w:r>
    </w:p>
    <w:p w:rsidR="001942D9" w:rsidRDefault="001942D9">
      <w:pPr>
        <w:rPr>
          <w:rFonts w:eastAsia="Umbra BT"/>
          <w:sz w:val="20"/>
          <w:szCs w:val="20"/>
        </w:rPr>
      </w:pPr>
    </w:p>
    <w:p w:rsidR="001942D9" w:rsidRDefault="001942D9">
      <w:pPr>
        <w:rPr>
          <w:rFonts w:eastAsia="Umbra BT"/>
          <w:sz w:val="20"/>
          <w:szCs w:val="20"/>
        </w:rPr>
      </w:pPr>
    </w:p>
    <w:p w:rsidR="001942D9" w:rsidRDefault="001942D9">
      <w:pPr>
        <w:rPr>
          <w:rFonts w:eastAsia="Umbra BT"/>
          <w:sz w:val="20"/>
          <w:szCs w:val="20"/>
        </w:rPr>
      </w:pPr>
      <w:r>
        <w:rPr>
          <w:rFonts w:eastAsia="Umbra BT"/>
          <w:sz w:val="20"/>
          <w:szCs w:val="20"/>
        </w:rPr>
        <w:t>Email</w:t>
      </w:r>
    </w:p>
    <w:p w:rsidR="001942D9" w:rsidRDefault="001942D9">
      <w:pPr>
        <w:rPr>
          <w:rFonts w:eastAsia="Umbra BT"/>
          <w:sz w:val="20"/>
          <w:szCs w:val="20"/>
        </w:rPr>
      </w:pPr>
    </w:p>
    <w:p w:rsidR="001942D9" w:rsidRPr="00913EC1" w:rsidRDefault="001942D9">
      <w:pPr>
        <w:rPr>
          <w:rFonts w:eastAsia="Umbra BT"/>
          <w:sz w:val="20"/>
          <w:szCs w:val="20"/>
        </w:rPr>
      </w:pPr>
      <w:r>
        <w:rPr>
          <w:rFonts w:eastAsia="Umbra BT"/>
          <w:sz w:val="20"/>
          <w:szCs w:val="20"/>
        </w:rPr>
        <w:t>Contact No</w:t>
      </w:r>
    </w:p>
    <w:p w:rsidR="001942D9" w:rsidRDefault="001942D9">
      <w:pPr>
        <w:rPr>
          <w:rFonts w:eastAsia="Umbra BT"/>
          <w:sz w:val="20"/>
          <w:szCs w:val="20"/>
        </w:rPr>
      </w:pPr>
    </w:p>
    <w:p w:rsidR="00B0194E" w:rsidRPr="00913EC1" w:rsidRDefault="00D86869">
      <w:pPr>
        <w:rPr>
          <w:rFonts w:eastAsia="Umbra BT"/>
          <w:sz w:val="20"/>
          <w:szCs w:val="20"/>
        </w:rPr>
      </w:pPr>
      <w:r w:rsidRPr="00913EC1">
        <w:rPr>
          <w:rFonts w:eastAsia="Umbra BT"/>
          <w:sz w:val="20"/>
          <w:szCs w:val="20"/>
        </w:rPr>
        <w:t>2</w:t>
      </w:r>
      <w:r w:rsidRPr="00913EC1">
        <w:rPr>
          <w:rFonts w:eastAsia="Umbra BT"/>
          <w:sz w:val="20"/>
          <w:szCs w:val="20"/>
          <w:vertAlign w:val="superscript"/>
        </w:rPr>
        <w:t>nd</w:t>
      </w:r>
      <w:r w:rsidRPr="00913EC1">
        <w:rPr>
          <w:rFonts w:eastAsia="Umbra BT"/>
          <w:sz w:val="20"/>
          <w:szCs w:val="20"/>
        </w:rPr>
        <w:t xml:space="preserve"> player___________________________________</w:t>
      </w:r>
    </w:p>
    <w:p w:rsidR="00D86869" w:rsidRPr="00913EC1" w:rsidRDefault="00D86869">
      <w:pPr>
        <w:rPr>
          <w:rFonts w:eastAsia="Umbra BT"/>
          <w:sz w:val="20"/>
          <w:szCs w:val="20"/>
        </w:rPr>
      </w:pPr>
    </w:p>
    <w:p w:rsidR="00B0194E" w:rsidRPr="00913EC1" w:rsidRDefault="00D86869">
      <w:pPr>
        <w:rPr>
          <w:rFonts w:eastAsia="Umbra BT"/>
          <w:sz w:val="20"/>
          <w:szCs w:val="20"/>
        </w:rPr>
      </w:pPr>
      <w:r w:rsidRPr="00913EC1">
        <w:rPr>
          <w:rFonts w:eastAsia="Umbra BT"/>
          <w:sz w:val="20"/>
          <w:szCs w:val="20"/>
        </w:rPr>
        <w:t xml:space="preserve"> MP No</w:t>
      </w:r>
      <w:r w:rsidR="00586E2A" w:rsidRPr="00913EC1">
        <w:rPr>
          <w:rFonts w:eastAsia="Umbra BT"/>
          <w:sz w:val="20"/>
          <w:szCs w:val="20"/>
        </w:rPr>
        <w:t xml:space="preserve"> ___________</w:t>
      </w:r>
    </w:p>
    <w:p w:rsidR="001942D9" w:rsidRDefault="001942D9">
      <w:pPr>
        <w:rPr>
          <w:rFonts w:eastAsia="Umbra BT"/>
          <w:sz w:val="20"/>
          <w:szCs w:val="20"/>
        </w:rPr>
      </w:pPr>
    </w:p>
    <w:p w:rsidR="00586E2A" w:rsidRPr="00913EC1" w:rsidRDefault="00586E2A">
      <w:pPr>
        <w:rPr>
          <w:rFonts w:eastAsia="Umbra BT"/>
          <w:sz w:val="20"/>
          <w:szCs w:val="20"/>
        </w:rPr>
      </w:pPr>
      <w:r w:rsidRPr="00913EC1">
        <w:rPr>
          <w:rFonts w:eastAsia="Umbra BT"/>
          <w:sz w:val="20"/>
          <w:szCs w:val="20"/>
        </w:rPr>
        <w:t>Congress Teams of Four</w:t>
      </w:r>
    </w:p>
    <w:p w:rsidR="00586E2A" w:rsidRPr="00913EC1" w:rsidRDefault="00586E2A">
      <w:pPr>
        <w:rPr>
          <w:rFonts w:eastAsia="Umbra BT"/>
          <w:sz w:val="20"/>
          <w:szCs w:val="20"/>
        </w:rPr>
      </w:pPr>
    </w:p>
    <w:p w:rsidR="00B0194E" w:rsidRPr="00913EC1" w:rsidRDefault="00586E2A">
      <w:pPr>
        <w:rPr>
          <w:rFonts w:eastAsia="Umbra BT"/>
          <w:sz w:val="20"/>
          <w:szCs w:val="20"/>
        </w:rPr>
      </w:pPr>
      <w:r w:rsidRPr="00913EC1">
        <w:rPr>
          <w:rFonts w:eastAsia="Umbra BT"/>
          <w:sz w:val="20"/>
          <w:szCs w:val="20"/>
        </w:rPr>
        <w:t>_</w:t>
      </w:r>
    </w:p>
    <w:p w:rsidR="00586E2A" w:rsidRPr="00913EC1" w:rsidRDefault="00586E2A">
      <w:pPr>
        <w:rPr>
          <w:rFonts w:eastAsia="Umbra BT"/>
          <w:sz w:val="20"/>
          <w:szCs w:val="20"/>
        </w:rPr>
      </w:pPr>
      <w:r w:rsidRPr="00913EC1">
        <w:rPr>
          <w:rFonts w:eastAsia="Umbra BT"/>
          <w:sz w:val="20"/>
          <w:szCs w:val="20"/>
        </w:rPr>
        <w:t>3</w:t>
      </w:r>
      <w:r w:rsidRPr="00913EC1">
        <w:rPr>
          <w:rFonts w:eastAsia="Umbra BT"/>
          <w:sz w:val="20"/>
          <w:szCs w:val="20"/>
          <w:vertAlign w:val="superscript"/>
        </w:rPr>
        <w:t>rd</w:t>
      </w:r>
      <w:r w:rsidRPr="00913EC1">
        <w:rPr>
          <w:rFonts w:eastAsia="Umbra BT"/>
          <w:sz w:val="20"/>
          <w:szCs w:val="20"/>
        </w:rPr>
        <w:t xml:space="preserve"> player_________________________________</w:t>
      </w:r>
    </w:p>
    <w:p w:rsidR="00586E2A" w:rsidRPr="00913EC1" w:rsidRDefault="00586E2A">
      <w:pPr>
        <w:rPr>
          <w:rFonts w:eastAsia="Umbra BT"/>
          <w:sz w:val="20"/>
          <w:szCs w:val="20"/>
        </w:rPr>
      </w:pPr>
    </w:p>
    <w:p w:rsidR="00B0194E" w:rsidRPr="00913EC1" w:rsidRDefault="00586E2A">
      <w:pPr>
        <w:rPr>
          <w:rFonts w:eastAsia="Umbra BT"/>
          <w:sz w:val="20"/>
          <w:szCs w:val="20"/>
        </w:rPr>
      </w:pPr>
      <w:r w:rsidRPr="00913EC1">
        <w:rPr>
          <w:rFonts w:eastAsia="Umbra BT"/>
          <w:sz w:val="20"/>
          <w:szCs w:val="20"/>
        </w:rPr>
        <w:t>4</w:t>
      </w:r>
      <w:r w:rsidRPr="00913EC1">
        <w:rPr>
          <w:rFonts w:eastAsia="Umbra BT"/>
          <w:sz w:val="20"/>
          <w:szCs w:val="20"/>
          <w:vertAlign w:val="superscript"/>
        </w:rPr>
        <w:t>th</w:t>
      </w:r>
      <w:r w:rsidRPr="00913EC1">
        <w:rPr>
          <w:rFonts w:eastAsia="Umbra BT"/>
          <w:sz w:val="20"/>
          <w:szCs w:val="20"/>
        </w:rPr>
        <w:t xml:space="preserve"> player__________________________________</w:t>
      </w:r>
    </w:p>
    <w:p w:rsidR="001D2761" w:rsidRPr="00913EC1" w:rsidRDefault="001D2761" w:rsidP="001D2761">
      <w:pPr>
        <w:rPr>
          <w:rFonts w:eastAsia="Umbra BT"/>
          <w:sz w:val="20"/>
          <w:szCs w:val="20"/>
        </w:rPr>
      </w:pPr>
    </w:p>
    <w:p w:rsidR="00912223" w:rsidRPr="00913EC1" w:rsidRDefault="00B0194E">
      <w:pPr>
        <w:rPr>
          <w:rFonts w:eastAsia="Umbra BT"/>
          <w:sz w:val="20"/>
          <w:szCs w:val="20"/>
        </w:rPr>
      </w:pPr>
      <w:r w:rsidRPr="00913EC1">
        <w:rPr>
          <w:rFonts w:eastAsia="Umbra BT"/>
          <w:sz w:val="20"/>
          <w:szCs w:val="20"/>
        </w:rPr>
        <w:t xml:space="preserve"> </w:t>
      </w:r>
      <w:r w:rsidR="001D2761">
        <w:rPr>
          <w:rFonts w:eastAsia="Umbra BT"/>
          <w:sz w:val="20"/>
          <w:szCs w:val="20"/>
        </w:rPr>
        <w:t xml:space="preserve">Please </w:t>
      </w:r>
      <w:r w:rsidRPr="00913EC1">
        <w:rPr>
          <w:rFonts w:eastAsia="Umbra BT"/>
          <w:sz w:val="20"/>
          <w:szCs w:val="20"/>
        </w:rPr>
        <w:t xml:space="preserve">find us another pair for the Team events. </w:t>
      </w:r>
      <w:r w:rsidR="001942D9">
        <w:rPr>
          <w:rFonts w:eastAsia="Umbra BT"/>
          <w:sz w:val="20"/>
          <w:szCs w:val="20"/>
        </w:rPr>
        <w:t>Y/N</w:t>
      </w:r>
    </w:p>
    <w:p w:rsidR="00912223" w:rsidRPr="00913EC1" w:rsidRDefault="00912223">
      <w:pPr>
        <w:rPr>
          <w:rFonts w:eastAsia="Umbra BT"/>
          <w:sz w:val="20"/>
          <w:szCs w:val="20"/>
        </w:rPr>
      </w:pPr>
    </w:p>
    <w:p w:rsidR="00B0194E" w:rsidRPr="00913EC1" w:rsidRDefault="0062220B">
      <w:pPr>
        <w:rPr>
          <w:rFonts w:eastAsia="Umbra BT"/>
          <w:b/>
          <w:bCs/>
          <w:sz w:val="20"/>
          <w:szCs w:val="20"/>
        </w:rPr>
      </w:pPr>
      <w:r w:rsidRPr="00913EC1">
        <w:rPr>
          <w:rFonts w:eastAsia="Umbra BT"/>
          <w:b/>
          <w:bCs/>
          <w:sz w:val="20"/>
          <w:szCs w:val="20"/>
        </w:rPr>
        <w:t>Pl</w:t>
      </w:r>
      <w:r w:rsidR="00B0194E" w:rsidRPr="00913EC1">
        <w:rPr>
          <w:rFonts w:eastAsia="Umbra BT"/>
          <w:b/>
          <w:bCs/>
          <w:sz w:val="20"/>
          <w:szCs w:val="20"/>
        </w:rPr>
        <w:t xml:space="preserve">ease place a tick against each session you are playing in. </w:t>
      </w:r>
    </w:p>
    <w:p w:rsidR="00B0194E" w:rsidRPr="00913EC1" w:rsidRDefault="00B0194E">
      <w:pPr>
        <w:rPr>
          <w:rFonts w:eastAsia="Umbra BT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53"/>
        <w:gridCol w:w="1121"/>
        <w:gridCol w:w="452"/>
        <w:gridCol w:w="1121"/>
        <w:gridCol w:w="452"/>
      </w:tblGrid>
      <w:tr w:rsidR="00B0194E" w:rsidRPr="00913EC1">
        <w:tc>
          <w:tcPr>
            <w:tcW w:w="1220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  <w:r w:rsidRPr="00913EC1">
              <w:rPr>
                <w:rFonts w:eastAsia="Umbra BT"/>
                <w:b/>
                <w:bCs/>
                <w:sz w:val="20"/>
                <w:szCs w:val="20"/>
              </w:rPr>
              <w:t>ALL</w:t>
            </w:r>
          </w:p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  <w:r w:rsidRPr="00913EC1">
              <w:rPr>
                <w:rFonts w:eastAsia="Umbra BT"/>
                <w:b/>
                <w:bCs/>
                <w:sz w:val="20"/>
                <w:szCs w:val="20"/>
              </w:rPr>
              <w:t>Sat afternoon</w:t>
            </w:r>
          </w:p>
        </w:tc>
        <w:tc>
          <w:tcPr>
            <w:tcW w:w="492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  <w:r w:rsidRPr="00913EC1">
              <w:rPr>
                <w:rFonts w:eastAsia="Umbra BT"/>
                <w:b/>
                <w:bCs/>
                <w:sz w:val="20"/>
                <w:szCs w:val="20"/>
              </w:rPr>
              <w:t>Sun afternoon</w:t>
            </w:r>
          </w:p>
        </w:tc>
        <w:tc>
          <w:tcPr>
            <w:tcW w:w="492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</w:p>
        </w:tc>
      </w:tr>
      <w:tr w:rsidR="00B0194E" w:rsidRPr="00913EC1">
        <w:tc>
          <w:tcPr>
            <w:tcW w:w="1220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  <w:r w:rsidRPr="00913EC1">
              <w:rPr>
                <w:rFonts w:eastAsia="Umbra BT"/>
                <w:b/>
                <w:bCs/>
                <w:sz w:val="20"/>
                <w:szCs w:val="20"/>
              </w:rPr>
              <w:t>Fri night</w:t>
            </w:r>
          </w:p>
        </w:tc>
        <w:tc>
          <w:tcPr>
            <w:tcW w:w="493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  <w:r w:rsidRPr="00913EC1">
              <w:rPr>
                <w:rFonts w:eastAsia="Umbra BT"/>
                <w:b/>
                <w:bCs/>
                <w:sz w:val="20"/>
                <w:szCs w:val="20"/>
              </w:rPr>
              <w:t>Sat night</w:t>
            </w:r>
          </w:p>
        </w:tc>
        <w:tc>
          <w:tcPr>
            <w:tcW w:w="492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  <w:r w:rsidRPr="00913EC1">
              <w:rPr>
                <w:rFonts w:eastAsia="Umbra BT"/>
                <w:b/>
                <w:bCs/>
                <w:sz w:val="20"/>
                <w:szCs w:val="20"/>
              </w:rPr>
              <w:t>Sun night</w:t>
            </w:r>
          </w:p>
        </w:tc>
        <w:tc>
          <w:tcPr>
            <w:tcW w:w="492" w:type="dxa"/>
          </w:tcPr>
          <w:p w:rsidR="00B0194E" w:rsidRPr="00913EC1" w:rsidRDefault="00B0194E">
            <w:pPr>
              <w:rPr>
                <w:rFonts w:eastAsia="Umbra BT"/>
                <w:b/>
                <w:bCs/>
                <w:sz w:val="20"/>
                <w:szCs w:val="20"/>
              </w:rPr>
            </w:pPr>
          </w:p>
        </w:tc>
      </w:tr>
    </w:tbl>
    <w:p w:rsidR="00B0194E" w:rsidRDefault="00B0194E">
      <w:pPr>
        <w:rPr>
          <w:rFonts w:eastAsia="Umbra BT"/>
          <w:sz w:val="22"/>
          <w:szCs w:val="22"/>
        </w:rPr>
      </w:pPr>
    </w:p>
    <w:p w:rsidR="00B0194E" w:rsidRDefault="00B0194E">
      <w:pPr>
        <w:rPr>
          <w:rFonts w:eastAsia="Umbra BT"/>
          <w:sz w:val="22"/>
          <w:szCs w:val="22"/>
        </w:rPr>
      </w:pPr>
      <w:r>
        <w:rPr>
          <w:rFonts w:eastAsia="Umbra BT"/>
          <w:b/>
          <w:bCs/>
          <w:sz w:val="22"/>
          <w:szCs w:val="22"/>
        </w:rPr>
        <w:t>I enclose</w:t>
      </w:r>
      <w:r>
        <w:rPr>
          <w:rFonts w:eastAsia="Umbra BT"/>
          <w:sz w:val="22"/>
          <w:szCs w:val="22"/>
        </w:rPr>
        <w:t xml:space="preserve"> Congress fees for ......</w:t>
      </w:r>
      <w:r>
        <w:rPr>
          <w:rFonts w:eastAsia="Umbra BT"/>
        </w:rPr>
        <w:t>@</w:t>
      </w:r>
      <w:r w:rsidR="006F4857">
        <w:rPr>
          <w:rFonts w:eastAsia="Umbra BT"/>
          <w:sz w:val="22"/>
          <w:szCs w:val="22"/>
        </w:rPr>
        <w:t>£35</w:t>
      </w:r>
      <w:r>
        <w:rPr>
          <w:rFonts w:eastAsia="Umbra BT"/>
          <w:sz w:val="22"/>
          <w:szCs w:val="22"/>
        </w:rPr>
        <w:t xml:space="preserve"> =  </w:t>
      </w:r>
      <w:r w:rsidR="009F4FFB">
        <w:rPr>
          <w:rFonts w:eastAsia="Umbra BT"/>
          <w:sz w:val="22"/>
          <w:szCs w:val="22"/>
        </w:rPr>
        <w:t xml:space="preserve"> </w:t>
      </w:r>
      <w:r>
        <w:rPr>
          <w:rFonts w:eastAsia="Umbra BT"/>
          <w:sz w:val="22"/>
          <w:szCs w:val="22"/>
        </w:rPr>
        <w:t xml:space="preserve">£ .............. Partial Fees </w:t>
      </w:r>
      <w:r>
        <w:rPr>
          <w:rFonts w:eastAsia="Umbra BT"/>
        </w:rPr>
        <w:t>@</w:t>
      </w:r>
      <w:r w:rsidR="006F4857">
        <w:rPr>
          <w:rFonts w:eastAsia="Umbra BT"/>
          <w:sz w:val="22"/>
          <w:szCs w:val="22"/>
        </w:rPr>
        <w:t xml:space="preserve"> £9</w:t>
      </w:r>
      <w:r>
        <w:rPr>
          <w:rFonts w:eastAsia="Umbra BT"/>
          <w:sz w:val="22"/>
          <w:szCs w:val="22"/>
        </w:rPr>
        <w:t xml:space="preserve">/player/session          </w:t>
      </w:r>
      <w:proofErr w:type="gramStart"/>
      <w:r>
        <w:rPr>
          <w:rFonts w:eastAsia="Umbra BT"/>
          <w:sz w:val="22"/>
          <w:szCs w:val="22"/>
        </w:rPr>
        <w:t xml:space="preserve">= </w:t>
      </w:r>
      <w:r w:rsidR="009F4FFB">
        <w:rPr>
          <w:rFonts w:eastAsia="Umbra BT"/>
          <w:sz w:val="22"/>
          <w:szCs w:val="22"/>
        </w:rPr>
        <w:t xml:space="preserve"> </w:t>
      </w:r>
      <w:r>
        <w:rPr>
          <w:rFonts w:eastAsia="Umbra BT"/>
          <w:sz w:val="22"/>
          <w:szCs w:val="22"/>
        </w:rPr>
        <w:t>£</w:t>
      </w:r>
      <w:proofErr w:type="gramEnd"/>
      <w:r>
        <w:rPr>
          <w:rFonts w:eastAsia="Umbra BT"/>
          <w:sz w:val="22"/>
          <w:szCs w:val="22"/>
        </w:rPr>
        <w:t xml:space="preserve"> ..............</w:t>
      </w:r>
    </w:p>
    <w:p w:rsidR="00B0194E" w:rsidRDefault="00B0194E">
      <w:pPr>
        <w:rPr>
          <w:rFonts w:eastAsia="Umbra BT"/>
          <w:sz w:val="22"/>
          <w:szCs w:val="22"/>
        </w:rPr>
      </w:pPr>
      <w:r>
        <w:rPr>
          <w:rFonts w:eastAsia="Umbra BT"/>
          <w:sz w:val="22"/>
          <w:szCs w:val="22"/>
        </w:rPr>
        <w:tab/>
      </w:r>
      <w:r>
        <w:rPr>
          <w:rFonts w:eastAsia="Umbra BT"/>
          <w:sz w:val="22"/>
          <w:szCs w:val="22"/>
        </w:rPr>
        <w:tab/>
      </w:r>
      <w:r>
        <w:rPr>
          <w:rFonts w:eastAsia="Umbra BT"/>
          <w:sz w:val="22"/>
          <w:szCs w:val="22"/>
        </w:rPr>
        <w:tab/>
      </w:r>
      <w:r>
        <w:rPr>
          <w:rFonts w:eastAsia="Umbra BT"/>
          <w:sz w:val="22"/>
          <w:szCs w:val="22"/>
        </w:rPr>
        <w:tab/>
        <w:t xml:space="preserve">    </w:t>
      </w:r>
    </w:p>
    <w:p w:rsidR="00B0194E" w:rsidRDefault="00B0194E">
      <w:pPr>
        <w:rPr>
          <w:rFonts w:eastAsia="Umbra BT"/>
          <w:sz w:val="22"/>
          <w:szCs w:val="22"/>
        </w:rPr>
      </w:pPr>
      <w:r>
        <w:rPr>
          <w:rFonts w:eastAsia="Umbra BT"/>
          <w:sz w:val="22"/>
          <w:szCs w:val="22"/>
        </w:rPr>
        <w:tab/>
      </w:r>
      <w:r>
        <w:rPr>
          <w:rFonts w:eastAsia="Umbra BT"/>
          <w:sz w:val="22"/>
          <w:szCs w:val="22"/>
        </w:rPr>
        <w:tab/>
      </w:r>
      <w:r>
        <w:rPr>
          <w:rFonts w:eastAsia="Umbra BT"/>
          <w:sz w:val="22"/>
          <w:szCs w:val="22"/>
        </w:rPr>
        <w:tab/>
        <w:t xml:space="preserve">     Total        = </w:t>
      </w:r>
      <w:r w:rsidR="009F4FFB">
        <w:rPr>
          <w:rFonts w:eastAsia="Umbra BT"/>
          <w:sz w:val="22"/>
          <w:szCs w:val="22"/>
        </w:rPr>
        <w:t xml:space="preserve">   </w:t>
      </w:r>
      <w:r>
        <w:rPr>
          <w:rFonts w:eastAsia="Umbra BT"/>
          <w:sz w:val="22"/>
          <w:szCs w:val="22"/>
        </w:rPr>
        <w:t>£ ...............</w:t>
      </w:r>
    </w:p>
    <w:p w:rsidR="00B0194E" w:rsidRDefault="00B0194E">
      <w:pPr>
        <w:rPr>
          <w:rFonts w:eastAsia="Umbra BT"/>
          <w:sz w:val="22"/>
          <w:szCs w:val="22"/>
        </w:rPr>
      </w:pPr>
    </w:p>
    <w:p w:rsidR="004A4168" w:rsidRDefault="004A4168" w:rsidP="004A4168">
      <w:pPr>
        <w:rPr>
          <w:rFonts w:eastAsia="Umbra BT"/>
          <w:sz w:val="22"/>
          <w:szCs w:val="22"/>
        </w:rPr>
      </w:pPr>
    </w:p>
    <w:p w:rsidR="00B0194E" w:rsidRPr="00913EC1" w:rsidRDefault="00B0194E" w:rsidP="004A4168">
      <w:pPr>
        <w:rPr>
          <w:rFonts w:eastAsia="Umbra BT"/>
          <w:b/>
          <w:bCs/>
          <w:sz w:val="20"/>
          <w:szCs w:val="20"/>
        </w:rPr>
      </w:pPr>
      <w:r w:rsidRPr="00913EC1">
        <w:rPr>
          <w:rFonts w:eastAsia="Umbra BT"/>
          <w:b/>
          <w:bCs/>
          <w:sz w:val="20"/>
          <w:szCs w:val="20"/>
        </w:rPr>
        <w:t>Accommodation</w:t>
      </w:r>
      <w:r w:rsidR="005D181B" w:rsidRPr="00913EC1">
        <w:rPr>
          <w:rFonts w:eastAsia="Umbra BT"/>
          <w:b/>
          <w:bCs/>
          <w:sz w:val="20"/>
          <w:szCs w:val="20"/>
        </w:rPr>
        <w:t>:</w:t>
      </w:r>
    </w:p>
    <w:p w:rsidR="00B0194E" w:rsidRPr="00913EC1" w:rsidRDefault="009F4FFB">
      <w:pPr>
        <w:rPr>
          <w:rFonts w:eastAsia="Umbra BT"/>
          <w:b/>
          <w:sz w:val="20"/>
          <w:szCs w:val="20"/>
        </w:rPr>
      </w:pPr>
      <w:r w:rsidRPr="00913EC1">
        <w:rPr>
          <w:rFonts w:eastAsia="Umbra BT"/>
          <w:b/>
          <w:sz w:val="20"/>
          <w:szCs w:val="20"/>
        </w:rPr>
        <w:t xml:space="preserve">Highlander Hotel, </w:t>
      </w:r>
      <w:proofErr w:type="spellStart"/>
      <w:r w:rsidRPr="00913EC1">
        <w:rPr>
          <w:rFonts w:eastAsia="Umbra BT"/>
          <w:b/>
          <w:sz w:val="20"/>
          <w:szCs w:val="20"/>
        </w:rPr>
        <w:t>Newtonmore</w:t>
      </w:r>
      <w:proofErr w:type="spellEnd"/>
      <w:r w:rsidRPr="00913EC1">
        <w:rPr>
          <w:rFonts w:eastAsia="Umbra BT"/>
          <w:b/>
          <w:sz w:val="20"/>
          <w:szCs w:val="20"/>
        </w:rPr>
        <w:t>,</w:t>
      </w:r>
      <w:r w:rsidR="00A7305C" w:rsidRPr="00913EC1">
        <w:rPr>
          <w:rFonts w:eastAsia="Umbra BT"/>
          <w:b/>
          <w:sz w:val="20"/>
          <w:szCs w:val="20"/>
        </w:rPr>
        <w:t xml:space="preserve"> PH20 1AY</w:t>
      </w:r>
      <w:r w:rsidR="00B0194E" w:rsidRPr="00913EC1">
        <w:rPr>
          <w:rFonts w:eastAsia="Umbra BT"/>
          <w:b/>
          <w:sz w:val="20"/>
          <w:szCs w:val="20"/>
        </w:rPr>
        <w:t xml:space="preserve"> </w:t>
      </w:r>
    </w:p>
    <w:p w:rsidR="00371AF2" w:rsidRPr="00913EC1" w:rsidRDefault="00371AF2">
      <w:pPr>
        <w:rPr>
          <w:rFonts w:eastAsia="Umbra BT"/>
          <w:b/>
          <w:sz w:val="20"/>
          <w:szCs w:val="20"/>
        </w:rPr>
      </w:pPr>
    </w:p>
    <w:p w:rsidR="003D79CB" w:rsidRPr="00913EC1" w:rsidRDefault="00A7305C">
      <w:pPr>
        <w:rPr>
          <w:rFonts w:eastAsia="Umbra BT"/>
          <w:b/>
          <w:sz w:val="20"/>
          <w:szCs w:val="20"/>
        </w:rPr>
      </w:pPr>
      <w:r w:rsidRPr="00913EC1">
        <w:rPr>
          <w:rFonts w:eastAsia="Umbra BT"/>
          <w:b/>
          <w:sz w:val="20"/>
          <w:szCs w:val="20"/>
        </w:rPr>
        <w:t>For accommodation in the Hotel</w:t>
      </w:r>
      <w:r w:rsidR="00B0194E" w:rsidRPr="00913EC1">
        <w:rPr>
          <w:rFonts w:eastAsia="Umbra BT"/>
          <w:b/>
          <w:sz w:val="20"/>
          <w:szCs w:val="20"/>
        </w:rPr>
        <w:t xml:space="preserve"> please c</w:t>
      </w:r>
      <w:r w:rsidRPr="00913EC1">
        <w:rPr>
          <w:rFonts w:eastAsia="Umbra BT"/>
          <w:b/>
          <w:sz w:val="20"/>
          <w:szCs w:val="20"/>
        </w:rPr>
        <w:t>ontact the Hotel direct on 0843 178 7125</w:t>
      </w:r>
      <w:r w:rsidR="00B0194E" w:rsidRPr="00913EC1">
        <w:rPr>
          <w:rFonts w:eastAsia="Umbra BT"/>
          <w:b/>
          <w:sz w:val="20"/>
          <w:szCs w:val="20"/>
        </w:rPr>
        <w:t>.</w:t>
      </w:r>
      <w:r w:rsidRPr="00913EC1">
        <w:rPr>
          <w:rFonts w:eastAsia="Umbra BT"/>
          <w:b/>
          <w:sz w:val="20"/>
          <w:szCs w:val="20"/>
        </w:rPr>
        <w:t xml:space="preserve"> Please mention when booking, it is for the AIBC Congress.</w:t>
      </w:r>
      <w:r w:rsidR="0062220B" w:rsidRPr="00913EC1">
        <w:rPr>
          <w:rFonts w:eastAsia="Umbra BT"/>
          <w:b/>
          <w:sz w:val="20"/>
          <w:szCs w:val="20"/>
        </w:rPr>
        <w:t xml:space="preserve"> </w:t>
      </w:r>
    </w:p>
    <w:p w:rsidR="009F4FFB" w:rsidRPr="00913EC1" w:rsidRDefault="009F4FFB">
      <w:pPr>
        <w:rPr>
          <w:rFonts w:eastAsia="Umbra BT"/>
          <w:b/>
          <w:sz w:val="20"/>
          <w:szCs w:val="20"/>
        </w:rPr>
      </w:pPr>
    </w:p>
    <w:p w:rsidR="005D181B" w:rsidRPr="00913EC1" w:rsidRDefault="005D181B" w:rsidP="005D181B">
      <w:pPr>
        <w:rPr>
          <w:b/>
          <w:bCs/>
          <w:sz w:val="20"/>
          <w:szCs w:val="20"/>
          <w:u w:val="single"/>
        </w:rPr>
      </w:pPr>
      <w:r w:rsidRPr="00913EC1">
        <w:rPr>
          <w:b/>
          <w:bCs/>
          <w:sz w:val="20"/>
          <w:szCs w:val="20"/>
          <w:u w:val="single"/>
        </w:rPr>
        <w:t xml:space="preserve"> 2 Night Stay</w:t>
      </w:r>
      <w:r w:rsidR="00FE655D" w:rsidRPr="00913EC1">
        <w:rPr>
          <w:b/>
          <w:bCs/>
          <w:sz w:val="20"/>
          <w:szCs w:val="20"/>
          <w:u w:val="single"/>
        </w:rPr>
        <w:t xml:space="preserve"> </w:t>
      </w:r>
    </w:p>
    <w:p w:rsidR="005D181B" w:rsidRPr="00913EC1" w:rsidRDefault="005D181B" w:rsidP="005D181B">
      <w:pPr>
        <w:rPr>
          <w:b/>
          <w:sz w:val="20"/>
          <w:szCs w:val="20"/>
        </w:rPr>
      </w:pPr>
      <w:r w:rsidRPr="00913EC1">
        <w:rPr>
          <w:b/>
          <w:sz w:val="20"/>
          <w:szCs w:val="20"/>
        </w:rPr>
        <w:t>2 Nights Dinner, Bed &amp; Breakfast with 2 lunches TWIN/DOUBLE </w:t>
      </w:r>
      <w:r w:rsidR="0062220B" w:rsidRPr="00913EC1">
        <w:rPr>
          <w:b/>
          <w:sz w:val="20"/>
          <w:szCs w:val="20"/>
        </w:rPr>
        <w:t xml:space="preserve"> </w:t>
      </w:r>
      <w:r w:rsidR="0092386B">
        <w:rPr>
          <w:b/>
          <w:sz w:val="20"/>
          <w:szCs w:val="20"/>
        </w:rPr>
        <w:t xml:space="preserve"> £</w:t>
      </w:r>
      <w:proofErr w:type="gramStart"/>
      <w:r w:rsidR="0092386B">
        <w:rPr>
          <w:b/>
          <w:sz w:val="20"/>
          <w:szCs w:val="20"/>
        </w:rPr>
        <w:t>115.</w:t>
      </w:r>
      <w:r w:rsidRPr="00913EC1">
        <w:rPr>
          <w:b/>
          <w:sz w:val="20"/>
          <w:szCs w:val="20"/>
        </w:rPr>
        <w:t>.</w:t>
      </w:r>
      <w:proofErr w:type="gramEnd"/>
      <w:r w:rsidRPr="00913EC1">
        <w:rPr>
          <w:b/>
          <w:sz w:val="20"/>
          <w:szCs w:val="20"/>
        </w:rPr>
        <w:t>00 per person</w:t>
      </w:r>
    </w:p>
    <w:p w:rsidR="005D181B" w:rsidRPr="00913EC1" w:rsidRDefault="0092386B" w:rsidP="005D181B">
      <w:pPr>
        <w:rPr>
          <w:b/>
          <w:sz w:val="20"/>
          <w:szCs w:val="20"/>
        </w:rPr>
      </w:pPr>
      <w:r>
        <w:rPr>
          <w:b/>
          <w:sz w:val="20"/>
          <w:szCs w:val="20"/>
        </w:rPr>
        <w:t>SINGLE                 £131</w:t>
      </w:r>
      <w:r w:rsidR="005D181B" w:rsidRPr="00913EC1">
        <w:rPr>
          <w:b/>
          <w:sz w:val="20"/>
          <w:szCs w:val="20"/>
        </w:rPr>
        <w:t>.00 per person</w:t>
      </w:r>
    </w:p>
    <w:p w:rsidR="005D181B" w:rsidRPr="00913EC1" w:rsidRDefault="005D181B" w:rsidP="005D181B">
      <w:pPr>
        <w:rPr>
          <w:b/>
          <w:sz w:val="20"/>
          <w:szCs w:val="20"/>
        </w:rPr>
      </w:pPr>
    </w:p>
    <w:p w:rsidR="005D181B" w:rsidRPr="00913EC1" w:rsidRDefault="005D181B" w:rsidP="005D181B">
      <w:pPr>
        <w:rPr>
          <w:b/>
          <w:bCs/>
          <w:sz w:val="20"/>
          <w:szCs w:val="20"/>
          <w:u w:val="single"/>
        </w:rPr>
      </w:pPr>
      <w:r w:rsidRPr="00913EC1">
        <w:rPr>
          <w:b/>
          <w:bCs/>
          <w:sz w:val="20"/>
          <w:szCs w:val="20"/>
          <w:u w:val="single"/>
        </w:rPr>
        <w:t>3 Night Stay</w:t>
      </w:r>
    </w:p>
    <w:p w:rsidR="005D181B" w:rsidRPr="00913EC1" w:rsidRDefault="005D181B" w:rsidP="005D181B">
      <w:pPr>
        <w:rPr>
          <w:b/>
          <w:sz w:val="20"/>
          <w:szCs w:val="20"/>
          <w:lang w:val="it-IT"/>
        </w:rPr>
      </w:pPr>
      <w:r w:rsidRPr="00913EC1">
        <w:rPr>
          <w:b/>
          <w:sz w:val="20"/>
          <w:szCs w:val="20"/>
        </w:rPr>
        <w:t xml:space="preserve">3 Nights Dinner, Bed &amp; Breakfast with 2 lunches </w:t>
      </w:r>
      <w:r w:rsidRPr="00913EC1">
        <w:rPr>
          <w:b/>
          <w:sz w:val="20"/>
          <w:szCs w:val="20"/>
          <w:lang w:val="it-IT"/>
        </w:rPr>
        <w:t>TWIN/DOUBLE </w:t>
      </w:r>
      <w:r w:rsidR="0062220B" w:rsidRPr="00913EC1">
        <w:rPr>
          <w:b/>
          <w:sz w:val="20"/>
          <w:szCs w:val="20"/>
          <w:lang w:val="it-IT"/>
        </w:rPr>
        <w:t xml:space="preserve"> </w:t>
      </w:r>
      <w:r w:rsidR="0092386B">
        <w:rPr>
          <w:b/>
          <w:sz w:val="20"/>
          <w:szCs w:val="20"/>
          <w:lang w:val="it-IT"/>
        </w:rPr>
        <w:t xml:space="preserve"> £166</w:t>
      </w:r>
      <w:r w:rsidR="006F4857">
        <w:rPr>
          <w:b/>
          <w:sz w:val="20"/>
          <w:szCs w:val="20"/>
          <w:lang w:val="it-IT"/>
        </w:rPr>
        <w:t>.5</w:t>
      </w:r>
      <w:r w:rsidRPr="00913EC1">
        <w:rPr>
          <w:b/>
          <w:sz w:val="20"/>
          <w:szCs w:val="20"/>
          <w:lang w:val="it-IT"/>
        </w:rPr>
        <w:t>0 per person</w:t>
      </w:r>
    </w:p>
    <w:p w:rsidR="005D181B" w:rsidRPr="00913EC1" w:rsidRDefault="0092386B" w:rsidP="005D181B">
      <w:pP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SINGLE                 £190</w:t>
      </w:r>
      <w:r w:rsidR="006F4857">
        <w:rPr>
          <w:b/>
          <w:sz w:val="20"/>
          <w:szCs w:val="20"/>
          <w:lang w:val="it-IT"/>
        </w:rPr>
        <w:t>.5</w:t>
      </w:r>
      <w:r w:rsidR="005D181B" w:rsidRPr="00913EC1">
        <w:rPr>
          <w:b/>
          <w:sz w:val="20"/>
          <w:szCs w:val="20"/>
          <w:lang w:val="it-IT"/>
        </w:rPr>
        <w:t>0 per person</w:t>
      </w:r>
    </w:p>
    <w:p w:rsidR="005D181B" w:rsidRPr="00913EC1" w:rsidRDefault="005D181B" w:rsidP="005D181B">
      <w:pPr>
        <w:rPr>
          <w:b/>
          <w:sz w:val="20"/>
          <w:szCs w:val="20"/>
          <w:lang w:val="it-IT"/>
        </w:rPr>
      </w:pPr>
    </w:p>
    <w:p w:rsidR="005D181B" w:rsidRPr="00913EC1" w:rsidRDefault="005D181B" w:rsidP="005D181B">
      <w:pPr>
        <w:rPr>
          <w:b/>
          <w:sz w:val="20"/>
          <w:szCs w:val="20"/>
        </w:rPr>
      </w:pPr>
      <w:r w:rsidRPr="00913EC1">
        <w:rPr>
          <w:b/>
          <w:sz w:val="20"/>
          <w:szCs w:val="20"/>
        </w:rPr>
        <w:t>These rate include</w:t>
      </w:r>
    </w:p>
    <w:p w:rsidR="005D181B" w:rsidRPr="00913EC1" w:rsidRDefault="005D181B" w:rsidP="005D181B">
      <w:pPr>
        <w:rPr>
          <w:b/>
          <w:sz w:val="20"/>
          <w:szCs w:val="20"/>
        </w:rPr>
      </w:pPr>
      <w:r w:rsidRPr="00913EC1">
        <w:rPr>
          <w:b/>
          <w:sz w:val="20"/>
          <w:szCs w:val="20"/>
        </w:rPr>
        <w:t>·         Bed and Full Scottish Breakfast</w:t>
      </w:r>
    </w:p>
    <w:p w:rsidR="005D181B" w:rsidRPr="00913EC1" w:rsidRDefault="005D181B" w:rsidP="005D181B">
      <w:pPr>
        <w:rPr>
          <w:b/>
          <w:sz w:val="20"/>
          <w:szCs w:val="20"/>
        </w:rPr>
      </w:pPr>
      <w:r w:rsidRPr="00913EC1">
        <w:rPr>
          <w:b/>
          <w:sz w:val="20"/>
          <w:szCs w:val="20"/>
        </w:rPr>
        <w:t>·         Light Lunch of Soup with assorted Bread/Rolls followed by Tea/Coffee</w:t>
      </w:r>
    </w:p>
    <w:p w:rsidR="005D181B" w:rsidRPr="00913EC1" w:rsidRDefault="005D181B" w:rsidP="005D181B">
      <w:pPr>
        <w:rPr>
          <w:b/>
          <w:sz w:val="28"/>
          <w:szCs w:val="28"/>
        </w:rPr>
      </w:pPr>
      <w:r w:rsidRPr="00913EC1">
        <w:rPr>
          <w:b/>
          <w:sz w:val="28"/>
          <w:szCs w:val="28"/>
        </w:rPr>
        <w:t>·         Tea / Coffee provided throughout the day with a small sweet treat in the afternoon</w:t>
      </w:r>
    </w:p>
    <w:p w:rsidR="005D181B" w:rsidRPr="00913EC1" w:rsidRDefault="005D181B" w:rsidP="005D181B">
      <w:pPr>
        <w:rPr>
          <w:b/>
          <w:sz w:val="28"/>
          <w:szCs w:val="28"/>
        </w:rPr>
      </w:pPr>
      <w:r w:rsidRPr="00913EC1">
        <w:rPr>
          <w:b/>
          <w:sz w:val="28"/>
          <w:szCs w:val="28"/>
        </w:rPr>
        <w:t>·         3 Course table d’hôte dinner each night</w:t>
      </w:r>
    </w:p>
    <w:p w:rsidR="00FE655D" w:rsidRPr="00913EC1" w:rsidRDefault="00FE655D" w:rsidP="005D181B">
      <w:pPr>
        <w:rPr>
          <w:b/>
          <w:sz w:val="28"/>
          <w:szCs w:val="28"/>
        </w:rPr>
      </w:pPr>
    </w:p>
    <w:p w:rsidR="00B0194E" w:rsidRPr="00913EC1" w:rsidRDefault="004A4168">
      <w:pPr>
        <w:rPr>
          <w:rFonts w:eastAsia="Umbra BT"/>
          <w:b/>
          <w:sz w:val="28"/>
          <w:szCs w:val="28"/>
        </w:rPr>
      </w:pPr>
      <w:r w:rsidRPr="00913EC1">
        <w:rPr>
          <w:rFonts w:eastAsia="Umbra BT"/>
          <w:b/>
          <w:sz w:val="28"/>
          <w:szCs w:val="28"/>
        </w:rPr>
        <w:t xml:space="preserve">Tel: </w:t>
      </w:r>
      <w:r w:rsidR="009F4FFB" w:rsidRPr="00913EC1">
        <w:rPr>
          <w:rFonts w:eastAsia="Umbra BT"/>
          <w:b/>
          <w:sz w:val="28"/>
          <w:szCs w:val="28"/>
        </w:rPr>
        <w:t xml:space="preserve"> </w:t>
      </w:r>
      <w:r w:rsidR="00386133" w:rsidRPr="00913EC1">
        <w:rPr>
          <w:rFonts w:eastAsia="Umbra BT"/>
          <w:b/>
          <w:sz w:val="28"/>
          <w:szCs w:val="28"/>
        </w:rPr>
        <w:t>01540 673341</w:t>
      </w:r>
    </w:p>
    <w:p w:rsidR="004A4168" w:rsidRPr="00913EC1" w:rsidRDefault="00392695">
      <w:pPr>
        <w:rPr>
          <w:rFonts w:eastAsia="Umbra BT"/>
          <w:b/>
          <w:sz w:val="28"/>
          <w:szCs w:val="28"/>
        </w:rPr>
      </w:pPr>
      <w:r w:rsidRPr="00913EC1">
        <w:rPr>
          <w:rFonts w:eastAsia="Umbra BT"/>
          <w:b/>
          <w:sz w:val="28"/>
          <w:szCs w:val="28"/>
        </w:rPr>
        <w:t xml:space="preserve">Fax: </w:t>
      </w:r>
      <w:r w:rsidR="00386133" w:rsidRPr="00913EC1">
        <w:rPr>
          <w:rFonts w:eastAsia="Umbra BT"/>
          <w:b/>
          <w:sz w:val="28"/>
          <w:szCs w:val="28"/>
        </w:rPr>
        <w:t>01540 673708</w:t>
      </w:r>
    </w:p>
    <w:p w:rsidR="004A4168" w:rsidRPr="00913EC1" w:rsidRDefault="004A4168">
      <w:pPr>
        <w:rPr>
          <w:rFonts w:eastAsia="Umbra BT"/>
          <w:sz w:val="28"/>
          <w:szCs w:val="28"/>
        </w:rPr>
      </w:pPr>
      <w:r w:rsidRPr="00913EC1">
        <w:rPr>
          <w:rFonts w:eastAsia="Umbra BT"/>
          <w:sz w:val="28"/>
          <w:szCs w:val="28"/>
        </w:rPr>
        <w:t>E</w:t>
      </w:r>
      <w:r w:rsidR="009F4FFB" w:rsidRPr="00913EC1">
        <w:rPr>
          <w:rFonts w:eastAsia="Umbra BT"/>
          <w:sz w:val="28"/>
          <w:szCs w:val="28"/>
        </w:rPr>
        <w:t>-mail</w:t>
      </w:r>
      <w:r w:rsidRPr="00913EC1">
        <w:rPr>
          <w:rFonts w:eastAsia="Umbra BT"/>
          <w:sz w:val="28"/>
          <w:szCs w:val="28"/>
        </w:rPr>
        <w:t xml:space="preserve">: </w:t>
      </w:r>
      <w:hyperlink r:id="rId5" w:history="1">
        <w:r w:rsidR="000F6F1F" w:rsidRPr="00913EC1">
          <w:rPr>
            <w:rStyle w:val="Hyperlink"/>
            <w:rFonts w:eastAsia="Umbra BT"/>
            <w:sz w:val="28"/>
            <w:szCs w:val="28"/>
          </w:rPr>
          <w:t>highlander.groups@bespoke-hotels.com</w:t>
        </w:r>
      </w:hyperlink>
    </w:p>
    <w:p w:rsidR="00FE655D" w:rsidRPr="00913EC1" w:rsidRDefault="00FE655D" w:rsidP="00FE655D">
      <w:pPr>
        <w:rPr>
          <w:rFonts w:eastAsia="Umbra BT"/>
          <w:b/>
          <w:sz w:val="28"/>
          <w:szCs w:val="28"/>
        </w:rPr>
      </w:pPr>
    </w:p>
    <w:p w:rsidR="000F6F1F" w:rsidRPr="00913EC1" w:rsidRDefault="00FE655D" w:rsidP="00FE655D">
      <w:pPr>
        <w:rPr>
          <w:rFonts w:eastAsia="Umbra BT"/>
          <w:b/>
          <w:sz w:val="28"/>
          <w:szCs w:val="28"/>
        </w:rPr>
      </w:pPr>
      <w:r w:rsidRPr="00913EC1">
        <w:rPr>
          <w:rFonts w:eastAsia="Umbra BT"/>
          <w:b/>
          <w:sz w:val="28"/>
          <w:szCs w:val="28"/>
        </w:rPr>
        <w:t>I</w:t>
      </w:r>
      <w:r w:rsidR="00DA0A04" w:rsidRPr="00913EC1">
        <w:rPr>
          <w:rFonts w:eastAsia="Umbra BT"/>
          <w:b/>
          <w:sz w:val="28"/>
          <w:szCs w:val="28"/>
        </w:rPr>
        <w:t xml:space="preserve">f pick up required from </w:t>
      </w:r>
      <w:proofErr w:type="spellStart"/>
      <w:r w:rsidR="00DA0A04" w:rsidRPr="00913EC1">
        <w:rPr>
          <w:rFonts w:eastAsia="Umbra BT"/>
          <w:b/>
          <w:sz w:val="28"/>
          <w:szCs w:val="28"/>
        </w:rPr>
        <w:t>Newtonmore</w:t>
      </w:r>
      <w:proofErr w:type="spellEnd"/>
      <w:r w:rsidR="00DA0A04" w:rsidRPr="00913EC1">
        <w:rPr>
          <w:rFonts w:eastAsia="Umbra BT"/>
          <w:b/>
          <w:sz w:val="28"/>
          <w:szCs w:val="28"/>
        </w:rPr>
        <w:t xml:space="preserve"> Station</w:t>
      </w:r>
    </w:p>
    <w:p w:rsidR="00B0194E" w:rsidRPr="00913EC1" w:rsidRDefault="00DA0A04" w:rsidP="003E190D">
      <w:pPr>
        <w:rPr>
          <w:rFonts w:eastAsia="Umbra BT"/>
          <w:b/>
          <w:sz w:val="28"/>
          <w:szCs w:val="28"/>
        </w:rPr>
      </w:pPr>
      <w:proofErr w:type="gramStart"/>
      <w:r w:rsidRPr="00913EC1">
        <w:rPr>
          <w:rFonts w:eastAsia="Umbra BT"/>
          <w:b/>
          <w:sz w:val="28"/>
          <w:szCs w:val="28"/>
        </w:rPr>
        <w:t>Contact :</w:t>
      </w:r>
      <w:proofErr w:type="gramEnd"/>
      <w:r w:rsidRPr="00913EC1">
        <w:rPr>
          <w:rFonts w:eastAsia="Umbra BT"/>
          <w:b/>
          <w:sz w:val="28"/>
          <w:szCs w:val="28"/>
        </w:rPr>
        <w:t xml:space="preserve"> </w:t>
      </w:r>
      <w:r w:rsidR="005D181B" w:rsidRPr="00913EC1">
        <w:rPr>
          <w:rFonts w:eastAsia="Umbra BT"/>
          <w:b/>
          <w:sz w:val="28"/>
          <w:szCs w:val="28"/>
        </w:rPr>
        <w:t>Susan Brodie 07981790104</w:t>
      </w:r>
    </w:p>
    <w:p w:rsidR="005D181B" w:rsidRPr="005D181B" w:rsidRDefault="005D181B" w:rsidP="005D181B">
      <w:pPr>
        <w:pStyle w:val="NormalWeb"/>
        <w:rPr>
          <w:b/>
          <w:sz w:val="20"/>
          <w:szCs w:val="20"/>
        </w:rPr>
      </w:pPr>
    </w:p>
    <w:p w:rsidR="00913EC1" w:rsidRDefault="00913EC1" w:rsidP="00913EC1">
      <w:pPr>
        <w:rPr>
          <w:rFonts w:eastAsia="Umbra BT"/>
          <w:b/>
          <w:bCs/>
          <w:iCs/>
          <w:sz w:val="28"/>
          <w:szCs w:val="28"/>
        </w:rPr>
      </w:pPr>
      <w:r>
        <w:rPr>
          <w:rFonts w:eastAsia="Umbra BT"/>
          <w:b/>
          <w:bCs/>
          <w:iCs/>
          <w:sz w:val="28"/>
          <w:szCs w:val="28"/>
        </w:rPr>
        <w:t xml:space="preserve">     </w:t>
      </w:r>
      <w:r w:rsidRPr="0062220B">
        <w:rPr>
          <w:rFonts w:eastAsia="Umbra BT"/>
          <w:b/>
          <w:bCs/>
          <w:iCs/>
          <w:sz w:val="28"/>
          <w:szCs w:val="28"/>
        </w:rPr>
        <w:t>President</w:t>
      </w:r>
      <w:r>
        <w:rPr>
          <w:rFonts w:eastAsia="Umbra BT"/>
          <w:b/>
          <w:bCs/>
          <w:iCs/>
          <w:sz w:val="28"/>
          <w:szCs w:val="28"/>
        </w:rPr>
        <w:t>:</w:t>
      </w:r>
      <w:r w:rsidRPr="0062220B">
        <w:rPr>
          <w:rFonts w:eastAsia="Umbra BT"/>
          <w:b/>
          <w:bCs/>
          <w:iCs/>
          <w:sz w:val="28"/>
          <w:szCs w:val="28"/>
        </w:rPr>
        <w:t xml:space="preserve"> Susan Brodie </w:t>
      </w:r>
    </w:p>
    <w:p w:rsidR="00913EC1" w:rsidRPr="00F55945" w:rsidRDefault="00913EC1" w:rsidP="00913EC1">
      <w:pPr>
        <w:jc w:val="center"/>
        <w:rPr>
          <w:rFonts w:eastAsia="Umbra BT"/>
          <w:b/>
          <w:bCs/>
          <w:sz w:val="28"/>
          <w:szCs w:val="28"/>
        </w:rPr>
      </w:pPr>
      <w:r w:rsidRPr="00F55945">
        <w:rPr>
          <w:rFonts w:eastAsia="Umbra BT"/>
          <w:b/>
          <w:bCs/>
          <w:sz w:val="28"/>
          <w:szCs w:val="28"/>
        </w:rPr>
        <w:t xml:space="preserve">Congress Convenor:  </w:t>
      </w:r>
      <w:r w:rsidR="00000716">
        <w:rPr>
          <w:rFonts w:eastAsia="Umbra BT"/>
          <w:b/>
          <w:bCs/>
          <w:sz w:val="28"/>
          <w:szCs w:val="28"/>
        </w:rPr>
        <w:t xml:space="preserve">Allan </w:t>
      </w:r>
      <w:proofErr w:type="spellStart"/>
      <w:r w:rsidR="00000716">
        <w:rPr>
          <w:rFonts w:eastAsia="Umbra BT"/>
          <w:b/>
          <w:bCs/>
          <w:sz w:val="28"/>
          <w:szCs w:val="28"/>
        </w:rPr>
        <w:t>Downie</w:t>
      </w:r>
      <w:proofErr w:type="spellEnd"/>
      <w:r w:rsidR="00000716">
        <w:rPr>
          <w:rFonts w:eastAsia="Umbra BT"/>
          <w:b/>
          <w:bCs/>
          <w:sz w:val="28"/>
          <w:szCs w:val="28"/>
        </w:rPr>
        <w:t xml:space="preserve"> </w:t>
      </w:r>
    </w:p>
    <w:p w:rsidR="005D6A5E" w:rsidRPr="00914F76" w:rsidRDefault="005D6A5E" w:rsidP="00CA33C3">
      <w:pPr>
        <w:rPr>
          <w:rFonts w:eastAsia="Umbra BT"/>
          <w:sz w:val="28"/>
          <w:szCs w:val="28"/>
        </w:rPr>
      </w:pPr>
    </w:p>
    <w:p w:rsidR="00914F76" w:rsidRPr="00914F76" w:rsidRDefault="00914F76" w:rsidP="0062220B">
      <w:pPr>
        <w:rPr>
          <w:rFonts w:eastAsia="Umbra BT"/>
          <w:b/>
          <w:bCs/>
          <w:i/>
          <w:iCs/>
          <w:sz w:val="28"/>
          <w:szCs w:val="28"/>
        </w:rPr>
      </w:pPr>
      <w:r>
        <w:rPr>
          <w:rFonts w:eastAsia="Umbra BT"/>
          <w:b/>
          <w:bCs/>
          <w:i/>
          <w:iCs/>
          <w:sz w:val="28"/>
          <w:szCs w:val="28"/>
        </w:rPr>
        <w:t xml:space="preserve">    </w:t>
      </w:r>
    </w:p>
    <w:p w:rsidR="0062220B" w:rsidRDefault="0062220B">
      <w:pPr>
        <w:jc w:val="center"/>
        <w:rPr>
          <w:rFonts w:ascii="Copperplate Gothic Bold" w:eastAsia="Umbra BT" w:hAnsi="Copperplate Gothic Bold"/>
          <w:b/>
          <w:bCs/>
          <w:sz w:val="48"/>
          <w:szCs w:val="48"/>
        </w:rPr>
      </w:pPr>
    </w:p>
    <w:p w:rsidR="00496A6F" w:rsidRDefault="00500FEA">
      <w:pPr>
        <w:jc w:val="center"/>
        <w:rPr>
          <w:rFonts w:ascii="Copperplate Gothic Bold" w:eastAsia="Umbra BT" w:hAnsi="Copperplate Gothic Bold"/>
          <w:b/>
          <w:bCs/>
          <w:sz w:val="48"/>
          <w:szCs w:val="48"/>
        </w:rPr>
      </w:pPr>
      <w:r>
        <w:rPr>
          <w:rFonts w:ascii="Copperplate Gothic Bold" w:eastAsia="Umbra BT" w:hAnsi="Copperplate Gothic Bold"/>
          <w:b/>
          <w:bCs/>
          <w:sz w:val="48"/>
          <w:szCs w:val="48"/>
        </w:rPr>
        <w:t xml:space="preserve">ASSOCIATION OF INVERNESS BRIDGE CLUBS </w:t>
      </w:r>
      <w:r w:rsidR="00B0194E">
        <w:rPr>
          <w:rFonts w:ascii="Copperplate Gothic Bold" w:eastAsia="Umbra BT" w:hAnsi="Copperplate Gothic Bold"/>
          <w:b/>
          <w:bCs/>
          <w:sz w:val="48"/>
          <w:szCs w:val="48"/>
        </w:rPr>
        <w:t>CONGRESS</w:t>
      </w:r>
      <w:r w:rsidR="00496A6F">
        <w:rPr>
          <w:rFonts w:ascii="Copperplate Gothic Bold" w:eastAsia="Umbra BT" w:hAnsi="Copperplate Gothic Bold"/>
          <w:b/>
          <w:bCs/>
          <w:sz w:val="48"/>
          <w:szCs w:val="48"/>
        </w:rPr>
        <w:t xml:space="preserve"> </w:t>
      </w:r>
    </w:p>
    <w:p w:rsidR="00496A6F" w:rsidRDefault="006F4857" w:rsidP="00496A6F">
      <w:pPr>
        <w:jc w:val="center"/>
        <w:rPr>
          <w:rFonts w:ascii="Copperplate Gothic Bold" w:eastAsia="Umbra BT" w:hAnsi="Copperplate Gothic Bold"/>
          <w:b/>
          <w:bCs/>
          <w:sz w:val="48"/>
          <w:szCs w:val="48"/>
        </w:rPr>
      </w:pPr>
      <w:r>
        <w:rPr>
          <w:rFonts w:ascii="Copperplate Gothic Bold" w:eastAsia="Umbra BT" w:hAnsi="Copperplate Gothic Bold"/>
          <w:b/>
          <w:bCs/>
          <w:sz w:val="48"/>
          <w:szCs w:val="48"/>
        </w:rPr>
        <w:t xml:space="preserve"> 23</w:t>
      </w:r>
      <w:r>
        <w:rPr>
          <w:rFonts w:ascii="Copperplate Gothic Bold" w:eastAsia="Umbra BT" w:hAnsi="Copperplate Gothic Bold"/>
          <w:b/>
          <w:bCs/>
          <w:sz w:val="48"/>
          <w:szCs w:val="48"/>
          <w:vertAlign w:val="superscript"/>
        </w:rPr>
        <w:t>r</w:t>
      </w:r>
      <w:r w:rsidR="0062220B">
        <w:rPr>
          <w:rFonts w:ascii="Copperplate Gothic Bold" w:eastAsia="Umbra BT" w:hAnsi="Copperplate Gothic Bold"/>
          <w:b/>
          <w:bCs/>
          <w:sz w:val="48"/>
          <w:szCs w:val="48"/>
          <w:vertAlign w:val="superscript"/>
        </w:rPr>
        <w:t>d</w:t>
      </w:r>
      <w:r w:rsidR="00500FEA">
        <w:rPr>
          <w:rFonts w:ascii="Copperplate Gothic Bold" w:eastAsia="Umbra BT" w:hAnsi="Copperplate Gothic Bold"/>
          <w:b/>
          <w:bCs/>
          <w:sz w:val="48"/>
          <w:szCs w:val="48"/>
          <w:vertAlign w:val="superscript"/>
        </w:rPr>
        <w:t xml:space="preserve"> </w:t>
      </w:r>
      <w:r w:rsidR="00500FEA">
        <w:rPr>
          <w:rFonts w:ascii="Copperplate Gothic Bold" w:eastAsia="Umbra BT" w:hAnsi="Copperplate Gothic Bold"/>
          <w:b/>
          <w:bCs/>
          <w:sz w:val="48"/>
          <w:szCs w:val="48"/>
        </w:rPr>
        <w:t>YEAR.</w:t>
      </w:r>
    </w:p>
    <w:p w:rsidR="00B0194E" w:rsidRDefault="003965FB">
      <w:pPr>
        <w:jc w:val="center"/>
        <w:rPr>
          <w:rFonts w:eastAsia="Umbra BT"/>
          <w:b/>
          <w:bCs/>
          <w:sz w:val="28"/>
          <w:szCs w:val="28"/>
        </w:rPr>
      </w:pPr>
      <w:r>
        <w:rPr>
          <w:rFonts w:eastAsia="Umbra BT"/>
          <w:b/>
          <w:bCs/>
          <w:sz w:val="28"/>
          <w:szCs w:val="28"/>
        </w:rPr>
        <w:t>18</w:t>
      </w:r>
      <w:r w:rsidR="006F4857">
        <w:rPr>
          <w:rFonts w:eastAsia="Umbra BT"/>
          <w:b/>
          <w:bCs/>
          <w:sz w:val="28"/>
          <w:szCs w:val="28"/>
        </w:rPr>
        <w:t>th</w:t>
      </w:r>
      <w:r w:rsidR="00496A6F">
        <w:rPr>
          <w:rFonts w:eastAsia="Umbra BT"/>
          <w:b/>
          <w:bCs/>
          <w:sz w:val="28"/>
          <w:szCs w:val="28"/>
        </w:rPr>
        <w:t xml:space="preserve"> to 2</w:t>
      </w:r>
      <w:r>
        <w:rPr>
          <w:rFonts w:eastAsia="Umbra BT"/>
          <w:b/>
          <w:bCs/>
          <w:sz w:val="28"/>
          <w:szCs w:val="28"/>
        </w:rPr>
        <w:t>0th FEBRUARY 2022</w:t>
      </w:r>
      <w:r w:rsidR="00496A6F">
        <w:rPr>
          <w:rFonts w:eastAsia="Umbra BT"/>
          <w:b/>
          <w:bCs/>
          <w:sz w:val="28"/>
          <w:szCs w:val="28"/>
        </w:rPr>
        <w:t>.</w:t>
      </w:r>
    </w:p>
    <w:p w:rsidR="00B0194E" w:rsidRDefault="00B0194E">
      <w:pPr>
        <w:jc w:val="center"/>
        <w:rPr>
          <w:rFonts w:eastAsia="Umbra BT"/>
          <w:b/>
          <w:bCs/>
        </w:rPr>
      </w:pPr>
    </w:p>
    <w:p w:rsidR="00B0194E" w:rsidRDefault="00B0194E">
      <w:pPr>
        <w:jc w:val="center"/>
        <w:rPr>
          <w:rFonts w:eastAsia="Umbra BT"/>
          <w:b/>
          <w:bCs/>
        </w:rPr>
      </w:pPr>
    </w:p>
    <w:p w:rsidR="00393F63" w:rsidRDefault="00496A6F" w:rsidP="00393F63">
      <w:pPr>
        <w:jc w:val="center"/>
        <w:rPr>
          <w:rFonts w:ascii="English157 BT" w:hAnsi="English157 BT"/>
          <w:b/>
          <w:bCs/>
          <w:i/>
          <w:iCs/>
          <w:sz w:val="48"/>
          <w:szCs w:val="48"/>
        </w:rPr>
      </w:pPr>
      <w:r>
        <w:rPr>
          <w:rFonts w:ascii="English157 BT" w:hAnsi="English157 BT"/>
          <w:b/>
          <w:bCs/>
          <w:i/>
          <w:iCs/>
          <w:sz w:val="48"/>
          <w:szCs w:val="48"/>
        </w:rPr>
        <w:t>Highland</w:t>
      </w:r>
      <w:r w:rsidR="00393F63">
        <w:rPr>
          <w:rFonts w:ascii="English157 BT" w:hAnsi="English157 BT"/>
          <w:b/>
          <w:bCs/>
          <w:i/>
          <w:iCs/>
          <w:sz w:val="48"/>
          <w:szCs w:val="48"/>
        </w:rPr>
        <w:t>er Hotel</w:t>
      </w:r>
    </w:p>
    <w:p w:rsidR="00393F63" w:rsidRDefault="00393F63" w:rsidP="00393F63">
      <w:pPr>
        <w:jc w:val="center"/>
        <w:rPr>
          <w:rFonts w:ascii="English157 BT" w:hAnsi="English157 BT"/>
          <w:b/>
          <w:bCs/>
          <w:i/>
          <w:iCs/>
          <w:sz w:val="48"/>
          <w:szCs w:val="48"/>
        </w:rPr>
      </w:pPr>
      <w:proofErr w:type="spellStart"/>
      <w:r>
        <w:rPr>
          <w:rFonts w:ascii="English157 BT" w:hAnsi="English157 BT"/>
          <w:b/>
          <w:bCs/>
          <w:i/>
          <w:iCs/>
          <w:sz w:val="48"/>
          <w:szCs w:val="48"/>
        </w:rPr>
        <w:t>Newtonmore</w:t>
      </w:r>
      <w:proofErr w:type="spellEnd"/>
      <w:r>
        <w:rPr>
          <w:rFonts w:ascii="English157 BT" w:hAnsi="English157 BT"/>
          <w:b/>
          <w:bCs/>
          <w:i/>
          <w:iCs/>
          <w:sz w:val="48"/>
          <w:szCs w:val="48"/>
        </w:rPr>
        <w:t>.</w:t>
      </w:r>
    </w:p>
    <w:p w:rsidR="00393F63" w:rsidRDefault="00393F63" w:rsidP="00393F63">
      <w:pPr>
        <w:jc w:val="center"/>
        <w:rPr>
          <w:rFonts w:ascii="English157 BT" w:hAnsi="English157 BT"/>
          <w:b/>
          <w:bCs/>
          <w:i/>
          <w:iCs/>
          <w:sz w:val="48"/>
          <w:szCs w:val="48"/>
        </w:rPr>
      </w:pPr>
      <w:r>
        <w:rPr>
          <w:rFonts w:ascii="English157 BT" w:hAnsi="English157 BT"/>
          <w:b/>
          <w:bCs/>
          <w:i/>
          <w:iCs/>
          <w:sz w:val="48"/>
          <w:szCs w:val="48"/>
        </w:rPr>
        <w:t>PH20 1AY</w:t>
      </w:r>
    </w:p>
    <w:p w:rsidR="00B0194E" w:rsidRDefault="00B0194E">
      <w:pPr>
        <w:pStyle w:val="Heading5"/>
        <w:rPr>
          <w:sz w:val="28"/>
          <w:szCs w:val="28"/>
        </w:rPr>
      </w:pPr>
    </w:p>
    <w:p w:rsidR="00B0194E" w:rsidRDefault="00B0194E">
      <w:pPr>
        <w:jc w:val="center"/>
        <w:rPr>
          <w:rFonts w:eastAsia="Umbra BT"/>
          <w:b/>
          <w:bCs/>
          <w:sz w:val="28"/>
          <w:szCs w:val="28"/>
        </w:rPr>
      </w:pPr>
      <w:r>
        <w:rPr>
          <w:rFonts w:eastAsia="Umbra BT"/>
          <w:b/>
          <w:bCs/>
          <w:sz w:val="28"/>
          <w:szCs w:val="28"/>
        </w:rPr>
        <w:t xml:space="preserve">Tel: </w:t>
      </w:r>
      <w:r w:rsidR="00386133">
        <w:rPr>
          <w:rFonts w:eastAsia="Umbra BT"/>
          <w:b/>
          <w:bCs/>
          <w:sz w:val="28"/>
          <w:szCs w:val="28"/>
        </w:rPr>
        <w:t>01540 673341</w:t>
      </w:r>
    </w:p>
    <w:p w:rsidR="00B0194E" w:rsidRDefault="00B0194E">
      <w:pPr>
        <w:jc w:val="center"/>
        <w:rPr>
          <w:rFonts w:eastAsia="Umbra BT"/>
          <w:sz w:val="28"/>
          <w:szCs w:val="28"/>
        </w:rPr>
      </w:pPr>
    </w:p>
    <w:p w:rsidR="00B0194E" w:rsidRDefault="009E3A96" w:rsidP="009E3A96">
      <w:pPr>
        <w:rPr>
          <w:rFonts w:eastAsia="Umbra BT"/>
          <w:b/>
          <w:bCs/>
        </w:rPr>
      </w:pPr>
      <w:r>
        <w:rPr>
          <w:rFonts w:eastAsia="Umbra BT"/>
          <w:b/>
          <w:bCs/>
          <w:sz w:val="28"/>
          <w:szCs w:val="28"/>
        </w:rPr>
        <w:t xml:space="preserve"> </w:t>
      </w:r>
    </w:p>
    <w:p w:rsidR="00B0194E" w:rsidRPr="00F55945" w:rsidRDefault="00B0194E">
      <w:pPr>
        <w:jc w:val="center"/>
        <w:rPr>
          <w:rFonts w:eastAsia="Umbra BT"/>
          <w:b/>
          <w:bCs/>
          <w:sz w:val="28"/>
          <w:szCs w:val="28"/>
        </w:rPr>
      </w:pPr>
      <w:r w:rsidRPr="00F55945">
        <w:rPr>
          <w:rFonts w:eastAsia="Umbra BT"/>
          <w:b/>
          <w:bCs/>
          <w:sz w:val="28"/>
          <w:szCs w:val="28"/>
        </w:rPr>
        <w:t xml:space="preserve">Director: Gordon Hay </w:t>
      </w:r>
    </w:p>
    <w:p w:rsidR="00B0194E" w:rsidRPr="00F55945" w:rsidRDefault="00B0194E">
      <w:pPr>
        <w:jc w:val="center"/>
        <w:rPr>
          <w:rFonts w:eastAsia="Umbra BT"/>
          <w:b/>
          <w:bCs/>
          <w:sz w:val="28"/>
          <w:szCs w:val="28"/>
        </w:rPr>
      </w:pPr>
    </w:p>
    <w:p w:rsidR="00B0194E" w:rsidRPr="00F55945" w:rsidRDefault="004A4168" w:rsidP="004A4168">
      <w:pPr>
        <w:rPr>
          <w:b/>
          <w:bCs/>
          <w:sz w:val="28"/>
          <w:szCs w:val="28"/>
        </w:rPr>
      </w:pPr>
      <w:r>
        <w:rPr>
          <w:rFonts w:eastAsia="Umbra BT"/>
          <w:b/>
          <w:bCs/>
          <w:sz w:val="28"/>
          <w:szCs w:val="28"/>
        </w:rPr>
        <w:t xml:space="preserve">   </w:t>
      </w:r>
    </w:p>
    <w:sectPr w:rsidR="00B0194E" w:rsidRPr="00F55945" w:rsidSect="00111E87">
      <w:pgSz w:w="16834" w:h="11909" w:orient="landscape" w:code="9"/>
      <w:pgMar w:top="720" w:right="720" w:bottom="720" w:left="720" w:header="720" w:footer="720" w:gutter="0"/>
      <w:cols w:num="3" w:sep="1" w:space="57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bra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lish157 BT">
    <w:altName w:val="Times New Roman"/>
    <w:charset w:val="00"/>
    <w:family w:val="auto"/>
    <w:pitch w:val="variable"/>
    <w:sig w:usb0="00000007" w:usb1="08070000" w:usb2="00000010" w:usb3="00000000" w:csb0="0002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16"/>
    <w:rsid w:val="00000716"/>
    <w:rsid w:val="000026B8"/>
    <w:rsid w:val="00063F06"/>
    <w:rsid w:val="000840B6"/>
    <w:rsid w:val="000874F4"/>
    <w:rsid w:val="000B3004"/>
    <w:rsid w:val="000F6F1F"/>
    <w:rsid w:val="001035F4"/>
    <w:rsid w:val="00111E87"/>
    <w:rsid w:val="00156E9A"/>
    <w:rsid w:val="001942D9"/>
    <w:rsid w:val="00194F92"/>
    <w:rsid w:val="001D2761"/>
    <w:rsid w:val="002117DC"/>
    <w:rsid w:val="00245E50"/>
    <w:rsid w:val="00246C16"/>
    <w:rsid w:val="002644FD"/>
    <w:rsid w:val="00266080"/>
    <w:rsid w:val="002769CD"/>
    <w:rsid w:val="002F118D"/>
    <w:rsid w:val="0033165E"/>
    <w:rsid w:val="00357ED9"/>
    <w:rsid w:val="0037092C"/>
    <w:rsid w:val="00371AF2"/>
    <w:rsid w:val="00386133"/>
    <w:rsid w:val="00392695"/>
    <w:rsid w:val="00393F63"/>
    <w:rsid w:val="003965FB"/>
    <w:rsid w:val="003D79CB"/>
    <w:rsid w:val="003E190D"/>
    <w:rsid w:val="00454CCE"/>
    <w:rsid w:val="00464079"/>
    <w:rsid w:val="00496A6F"/>
    <w:rsid w:val="004A4168"/>
    <w:rsid w:val="00500FEA"/>
    <w:rsid w:val="0051143A"/>
    <w:rsid w:val="00513EBD"/>
    <w:rsid w:val="00584D5B"/>
    <w:rsid w:val="00586E2A"/>
    <w:rsid w:val="00594EBD"/>
    <w:rsid w:val="005B15CD"/>
    <w:rsid w:val="005D181B"/>
    <w:rsid w:val="005D6A5E"/>
    <w:rsid w:val="00602D3D"/>
    <w:rsid w:val="006179AE"/>
    <w:rsid w:val="0062220B"/>
    <w:rsid w:val="00636668"/>
    <w:rsid w:val="0065456E"/>
    <w:rsid w:val="00687DE8"/>
    <w:rsid w:val="006A221C"/>
    <w:rsid w:val="006A613C"/>
    <w:rsid w:val="006D2E24"/>
    <w:rsid w:val="006F4857"/>
    <w:rsid w:val="00740255"/>
    <w:rsid w:val="007443DC"/>
    <w:rsid w:val="00752F8B"/>
    <w:rsid w:val="00795E4B"/>
    <w:rsid w:val="007C3F27"/>
    <w:rsid w:val="007D7C10"/>
    <w:rsid w:val="0081254B"/>
    <w:rsid w:val="00861F8D"/>
    <w:rsid w:val="00866BD9"/>
    <w:rsid w:val="008E361D"/>
    <w:rsid w:val="008F1D6E"/>
    <w:rsid w:val="009002BA"/>
    <w:rsid w:val="00912223"/>
    <w:rsid w:val="00913EC1"/>
    <w:rsid w:val="00914D6E"/>
    <w:rsid w:val="00914F76"/>
    <w:rsid w:val="0091788C"/>
    <w:rsid w:val="0092386B"/>
    <w:rsid w:val="00940C3A"/>
    <w:rsid w:val="00941A6D"/>
    <w:rsid w:val="0098129B"/>
    <w:rsid w:val="0098421F"/>
    <w:rsid w:val="00986AEB"/>
    <w:rsid w:val="009B4B6D"/>
    <w:rsid w:val="009D4AC6"/>
    <w:rsid w:val="009E3A96"/>
    <w:rsid w:val="009F4FFB"/>
    <w:rsid w:val="00A02510"/>
    <w:rsid w:val="00A60409"/>
    <w:rsid w:val="00A7305C"/>
    <w:rsid w:val="00AA6958"/>
    <w:rsid w:val="00AF5A7F"/>
    <w:rsid w:val="00B0194E"/>
    <w:rsid w:val="00B17C24"/>
    <w:rsid w:val="00B21D18"/>
    <w:rsid w:val="00B3392D"/>
    <w:rsid w:val="00B623F9"/>
    <w:rsid w:val="00BB51FB"/>
    <w:rsid w:val="00C00DE2"/>
    <w:rsid w:val="00C16C54"/>
    <w:rsid w:val="00C32C94"/>
    <w:rsid w:val="00C46167"/>
    <w:rsid w:val="00CA33C3"/>
    <w:rsid w:val="00D67223"/>
    <w:rsid w:val="00D86869"/>
    <w:rsid w:val="00DA0A04"/>
    <w:rsid w:val="00DA2356"/>
    <w:rsid w:val="00DF7A75"/>
    <w:rsid w:val="00E128F5"/>
    <w:rsid w:val="00E45194"/>
    <w:rsid w:val="00E65819"/>
    <w:rsid w:val="00E6620E"/>
    <w:rsid w:val="00E948A9"/>
    <w:rsid w:val="00EC5E59"/>
    <w:rsid w:val="00EE2ED7"/>
    <w:rsid w:val="00EF6FE0"/>
    <w:rsid w:val="00F55945"/>
    <w:rsid w:val="00F600C9"/>
    <w:rsid w:val="00F678F2"/>
    <w:rsid w:val="00FE655D"/>
    <w:rsid w:val="712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D8536"/>
  <w15:docId w15:val="{5A09173D-E9F4-4B78-B0EB-583B85A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1E87"/>
    <w:pPr>
      <w:keepNext/>
      <w:jc w:val="center"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rsid w:val="00111E87"/>
    <w:pPr>
      <w:keepNext/>
      <w:autoSpaceDE w:val="0"/>
      <w:autoSpaceDN w:val="0"/>
      <w:adjustRightInd w:val="0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111E87"/>
    <w:pPr>
      <w:keepNext/>
      <w:autoSpaceDE w:val="0"/>
      <w:autoSpaceDN w:val="0"/>
      <w:adjustRightInd w:val="0"/>
      <w:jc w:val="center"/>
      <w:outlineLvl w:val="2"/>
    </w:pPr>
    <w:rPr>
      <w:b/>
      <w:bCs/>
      <w:i/>
      <w:iCs/>
      <w:lang w:val="en-US"/>
    </w:rPr>
  </w:style>
  <w:style w:type="paragraph" w:styleId="Heading4">
    <w:name w:val="heading 4"/>
    <w:basedOn w:val="Normal"/>
    <w:next w:val="Normal"/>
    <w:qFormat/>
    <w:rsid w:val="00111E87"/>
    <w:pPr>
      <w:keepNext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111E87"/>
    <w:pPr>
      <w:keepNext/>
      <w:jc w:val="center"/>
      <w:outlineLvl w:val="4"/>
    </w:pPr>
    <w:rPr>
      <w:rFonts w:eastAsia="Umbra BT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111E87"/>
    <w:pPr>
      <w:keepNext/>
      <w:ind w:left="3600"/>
      <w:jc w:val="center"/>
      <w:outlineLvl w:val="5"/>
    </w:pPr>
    <w:rPr>
      <w:rFonts w:eastAsia="Umbra BT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E87"/>
    <w:pPr>
      <w:autoSpaceDE w:val="0"/>
      <w:autoSpaceDN w:val="0"/>
      <w:adjustRightInd w:val="0"/>
      <w:jc w:val="center"/>
    </w:pPr>
    <w:rPr>
      <w:b/>
      <w:bCs/>
      <w:lang w:val="en-US"/>
    </w:rPr>
  </w:style>
  <w:style w:type="character" w:styleId="Hyperlink">
    <w:name w:val="Hyperlink"/>
    <w:rsid w:val="00111E87"/>
    <w:rPr>
      <w:color w:val="0000FF"/>
      <w:u w:val="single"/>
    </w:rPr>
  </w:style>
  <w:style w:type="character" w:styleId="FollowedHyperlink">
    <w:name w:val="FollowedHyperlink"/>
    <w:rsid w:val="00111E87"/>
    <w:rPr>
      <w:color w:val="800080"/>
      <w:u w:val="single"/>
    </w:rPr>
  </w:style>
  <w:style w:type="paragraph" w:styleId="BodyText">
    <w:name w:val="Body Text"/>
    <w:basedOn w:val="Normal"/>
    <w:rsid w:val="00111E87"/>
    <w:rPr>
      <w:sz w:val="22"/>
      <w:szCs w:val="22"/>
    </w:rPr>
  </w:style>
  <w:style w:type="paragraph" w:styleId="BodyTextIndent">
    <w:name w:val="Body Text Indent"/>
    <w:basedOn w:val="Normal"/>
    <w:rsid w:val="00111E87"/>
    <w:pPr>
      <w:tabs>
        <w:tab w:val="left" w:pos="-374"/>
      </w:tabs>
      <w:ind w:firstLine="2160"/>
      <w:jc w:val="both"/>
    </w:pPr>
    <w:rPr>
      <w:rFonts w:eastAsia="Umbra BT"/>
    </w:rPr>
  </w:style>
  <w:style w:type="paragraph" w:styleId="NormalWeb">
    <w:name w:val="Normal (Web)"/>
    <w:basedOn w:val="Normal"/>
    <w:uiPriority w:val="99"/>
    <w:unhideWhenUsed/>
    <w:rsid w:val="005D181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1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3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lander.groups@bespoke-hotels.com" TargetMode="External"/><Relationship Id="rId4" Type="http://schemas.openxmlformats.org/officeDocument/2006/relationships/hyperlink" Target="mailto:allan.downi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Eighth Inverness Congress; October 2006</vt:lpstr>
    </vt:vector>
  </TitlesOfParts>
  <Company>DWP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Inverness Congress; October 2006</dc:title>
  <dc:creator>david ward</dc:creator>
  <cp:lastModifiedBy>Brodie Susan DWP DRT &amp; LMDM WA INVERNESS DRT</cp:lastModifiedBy>
  <cp:revision>3</cp:revision>
  <cp:lastPrinted>2021-09-20T12:50:00Z</cp:lastPrinted>
  <dcterms:created xsi:type="dcterms:W3CDTF">2021-09-20T14:27:00Z</dcterms:created>
  <dcterms:modified xsi:type="dcterms:W3CDTF">2021-09-20T14:27:00Z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