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CCFB" w14:textId="599E265C" w:rsidR="00454CE3" w:rsidRPr="00860EFE" w:rsidRDefault="008824F9" w:rsidP="00454CE3">
      <w:pPr>
        <w:pStyle w:val="BFPHeading2"/>
        <w:rPr>
          <w:b/>
          <w:bCs/>
          <w:lang w:eastAsia="en-GB"/>
        </w:rPr>
      </w:pPr>
      <w:r w:rsidRPr="00860EFE">
        <w:rPr>
          <w:b/>
          <w:bCs/>
          <w:lang w:eastAsia="en-GB"/>
        </w:rPr>
        <w:t>In our last lesson</w:t>
      </w:r>
      <w:r w:rsidR="00E601DF" w:rsidRPr="00860EFE">
        <w:rPr>
          <w:b/>
          <w:bCs/>
          <w:lang w:eastAsia="en-GB"/>
        </w:rPr>
        <w:t xml:space="preserve"> </w:t>
      </w:r>
    </w:p>
    <w:p w14:paraId="66AF5177" w14:textId="3EA479E5" w:rsidR="008824F9" w:rsidRDefault="00454CE3" w:rsidP="008824F9">
      <w:pPr>
        <w:pStyle w:val="BFPNormal"/>
        <w:rPr>
          <w:lang w:eastAsia="en-GB"/>
        </w:rPr>
      </w:pPr>
      <w:r>
        <w:rPr>
          <w:lang w:eastAsia="en-GB"/>
        </w:rPr>
        <w:t>W</w:t>
      </w:r>
      <w:r w:rsidR="007900F8">
        <w:rPr>
          <w:lang w:eastAsia="en-GB"/>
        </w:rPr>
        <w:t>hen</w:t>
      </w:r>
      <w:r w:rsidR="001A073B">
        <w:rPr>
          <w:lang w:eastAsia="en-GB"/>
        </w:rPr>
        <w:t xml:space="preserve"> </w:t>
      </w:r>
      <w:r w:rsidR="00023871">
        <w:rPr>
          <w:lang w:eastAsia="en-GB"/>
        </w:rPr>
        <w:t xml:space="preserve">your </w:t>
      </w:r>
      <w:r w:rsidR="001A073B">
        <w:rPr>
          <w:lang w:eastAsia="en-GB"/>
        </w:rPr>
        <w:t>partner</w:t>
      </w:r>
      <w:r w:rsidR="001D28DA">
        <w:rPr>
          <w:lang w:eastAsia="en-GB"/>
        </w:rPr>
        <w:t xml:space="preserve"> open</w:t>
      </w:r>
      <w:r w:rsidR="007900F8">
        <w:rPr>
          <w:lang w:eastAsia="en-GB"/>
        </w:rPr>
        <w:t>s</w:t>
      </w:r>
      <w:r w:rsidR="001D28DA">
        <w:rPr>
          <w:lang w:eastAsia="en-GB"/>
        </w:rPr>
        <w:t xml:space="preserve"> the bidding with a bid of 1NT</w:t>
      </w:r>
      <w:r w:rsidR="00931FD5">
        <w:rPr>
          <w:lang w:eastAsia="en-GB"/>
        </w:rPr>
        <w:t xml:space="preserve">, </w:t>
      </w:r>
      <w:r w:rsidR="007900F8">
        <w:rPr>
          <w:lang w:eastAsia="en-GB"/>
        </w:rPr>
        <w:t>we know a lot about their hand</w:t>
      </w:r>
      <w:r>
        <w:rPr>
          <w:lang w:eastAsia="en-GB"/>
        </w:rPr>
        <w:t>.</w:t>
      </w:r>
      <w:r w:rsidR="002072BC">
        <w:rPr>
          <w:lang w:eastAsia="en-GB"/>
        </w:rPr>
        <w:t xml:space="preserve"> If we have a balanced hand</w:t>
      </w:r>
      <w:r w:rsidR="00AD1E7B">
        <w:rPr>
          <w:lang w:eastAsia="en-GB"/>
        </w:rPr>
        <w:t>, our task is to decide whether a game bonus is available.</w:t>
      </w:r>
    </w:p>
    <w:p w14:paraId="341F1C4A" w14:textId="77777777" w:rsidR="00AD1E7B" w:rsidRDefault="00AD1E7B" w:rsidP="008824F9">
      <w:pPr>
        <w:pStyle w:val="BFPNormal"/>
        <w:rPr>
          <w:lang w:eastAsia="en-GB"/>
        </w:rPr>
      </w:pPr>
    </w:p>
    <w:p w14:paraId="060AB385" w14:textId="1BBEAA3A" w:rsidR="001657B2" w:rsidRDefault="001657B2" w:rsidP="008824F9">
      <w:pPr>
        <w:pStyle w:val="BFPNormal"/>
        <w:rPr>
          <w:lang w:eastAsia="en-GB"/>
        </w:rPr>
      </w:pPr>
      <w:r>
        <w:rPr>
          <w:lang w:eastAsia="en-GB"/>
        </w:rPr>
        <w:t>If we have a</w:t>
      </w:r>
      <w:r w:rsidR="007C145D">
        <w:rPr>
          <w:lang w:eastAsia="en-GB"/>
        </w:rPr>
        <w:t>n</w:t>
      </w:r>
      <w:r>
        <w:rPr>
          <w:lang w:eastAsia="en-GB"/>
        </w:rPr>
        <w:t xml:space="preserve"> </w:t>
      </w:r>
      <w:r w:rsidR="007C145D">
        <w:rPr>
          <w:lang w:eastAsia="en-GB"/>
        </w:rPr>
        <w:t>un</w:t>
      </w:r>
      <w:r>
        <w:rPr>
          <w:lang w:eastAsia="en-GB"/>
        </w:rPr>
        <w:t xml:space="preserve">balanced hand, </w:t>
      </w:r>
      <w:r w:rsidR="00C8618A">
        <w:rPr>
          <w:lang w:eastAsia="en-GB"/>
        </w:rPr>
        <w:t>the partnership needs to play in a trump contract.</w:t>
      </w:r>
    </w:p>
    <w:p w14:paraId="472C670B" w14:textId="77777777" w:rsidR="00AD1E7B" w:rsidRDefault="00AD1E7B" w:rsidP="008824F9">
      <w:pPr>
        <w:pStyle w:val="BFPNormal"/>
        <w:rPr>
          <w:lang w:eastAsia="en-GB"/>
        </w:rPr>
      </w:pPr>
    </w:p>
    <w:p w14:paraId="1D11302B" w14:textId="40432C9F" w:rsidR="001657B2" w:rsidRDefault="001657B2" w:rsidP="008824F9">
      <w:pPr>
        <w:pStyle w:val="BFPNormal"/>
        <w:rPr>
          <w:lang w:eastAsia="en-GB"/>
        </w:rPr>
      </w:pPr>
      <w:r>
        <w:rPr>
          <w:lang w:eastAsia="en-GB"/>
        </w:rPr>
        <w:t>The question is: do we have</w:t>
      </w:r>
      <w:r w:rsidR="00BC4BEF">
        <w:rPr>
          <w:lang w:eastAsia="en-GB"/>
        </w:rPr>
        <w:t xml:space="preserve"> less than</w:t>
      </w:r>
      <w:r>
        <w:rPr>
          <w:lang w:eastAsia="en-GB"/>
        </w:rPr>
        <w:t xml:space="preserve"> 25HCPs between us, and therefore </w:t>
      </w:r>
      <w:r w:rsidR="00BC4BEF">
        <w:rPr>
          <w:lang w:eastAsia="en-GB"/>
        </w:rPr>
        <w:t xml:space="preserve">must play in a low contract, OR do we have </w:t>
      </w:r>
      <w:r w:rsidR="000444B3">
        <w:rPr>
          <w:lang w:eastAsia="en-GB"/>
        </w:rPr>
        <w:t xml:space="preserve">a fit in a major, 25+HCPs, and should </w:t>
      </w:r>
      <w:r w:rsidR="001C0BF5">
        <w:rPr>
          <w:lang w:eastAsia="en-GB"/>
        </w:rPr>
        <w:t>go for ten tricks</w:t>
      </w:r>
      <w:r>
        <w:rPr>
          <w:lang w:eastAsia="en-GB"/>
        </w:rPr>
        <w:t xml:space="preserve"> and collect a game bonus?</w:t>
      </w:r>
    </w:p>
    <w:p w14:paraId="1F985B34" w14:textId="77777777" w:rsidR="0098763E" w:rsidRDefault="0098763E" w:rsidP="008824F9">
      <w:pPr>
        <w:pStyle w:val="BFPNormal"/>
        <w:rPr>
          <w:lang w:eastAsia="en-GB"/>
        </w:rPr>
      </w:pPr>
    </w:p>
    <w:p w14:paraId="34B44CE4" w14:textId="6145073E" w:rsidR="00441B90" w:rsidRDefault="001C0BF5" w:rsidP="008824F9">
      <w:pPr>
        <w:pStyle w:val="BFPNormal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3033B1FC" wp14:editId="63666CFB">
            <wp:extent cx="2454289" cy="3545205"/>
            <wp:effectExtent l="0" t="0" r="3175" b="0"/>
            <wp:docPr id="1472362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62670" name="Picture 14723626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511" cy="355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324F6" w14:textId="77777777" w:rsidR="0098763E" w:rsidRDefault="0098763E" w:rsidP="009F770E">
      <w:pPr>
        <w:pStyle w:val="BFPHeading2"/>
        <w:rPr>
          <w:lang w:eastAsia="en-GB"/>
        </w:rPr>
      </w:pPr>
    </w:p>
    <w:p w14:paraId="5BF01623" w14:textId="32EF8AF8" w:rsidR="00073991" w:rsidRPr="00860EFE" w:rsidRDefault="00073991" w:rsidP="009F770E">
      <w:pPr>
        <w:pStyle w:val="BFPHeading2"/>
        <w:rPr>
          <w:b/>
          <w:bCs/>
          <w:lang w:eastAsia="en-GB"/>
        </w:rPr>
      </w:pPr>
      <w:r w:rsidRPr="00860EFE">
        <w:rPr>
          <w:b/>
          <w:bCs/>
          <w:lang w:eastAsia="en-GB"/>
        </w:rPr>
        <w:lastRenderedPageBreak/>
        <w:t>Please find attached:</w:t>
      </w:r>
    </w:p>
    <w:p w14:paraId="248E2BB0" w14:textId="02C28FDD" w:rsidR="00073991" w:rsidRPr="00073991" w:rsidRDefault="00073991" w:rsidP="008824F9">
      <w:pPr>
        <w:pStyle w:val="BFPNormal"/>
        <w:rPr>
          <w:rFonts w:cs="Segoe UI"/>
          <w:lang w:eastAsia="en-GB"/>
        </w:rPr>
      </w:pPr>
      <w:r w:rsidRPr="00073991">
        <w:rPr>
          <w:rFonts w:cs="Segoe UI"/>
          <w:lang w:eastAsia="en-GB"/>
        </w:rPr>
        <w:t xml:space="preserve">Lesson </w:t>
      </w:r>
      <w:r w:rsidR="0012088A">
        <w:rPr>
          <w:rFonts w:cs="Segoe UI"/>
          <w:lang w:eastAsia="en-GB"/>
        </w:rPr>
        <w:t>5</w:t>
      </w:r>
      <w:r w:rsidRPr="00073991">
        <w:rPr>
          <w:rFonts w:cs="Segoe UI"/>
          <w:lang w:eastAsia="en-GB"/>
        </w:rPr>
        <w:t xml:space="preserve"> </w:t>
      </w:r>
      <w:r w:rsidR="0012088A">
        <w:rPr>
          <w:rFonts w:cs="Segoe UI"/>
          <w:lang w:eastAsia="en-GB"/>
        </w:rPr>
        <w:t>Reply to</w:t>
      </w:r>
      <w:r w:rsidR="00AD12E4" w:rsidRPr="00073991">
        <w:rPr>
          <w:rFonts w:cs="Segoe UI"/>
          <w:lang w:eastAsia="en-GB"/>
        </w:rPr>
        <w:t xml:space="preserve"> 1 No Trump</w:t>
      </w:r>
      <w:r w:rsidR="0012088A">
        <w:rPr>
          <w:rFonts w:cs="Segoe UI"/>
          <w:lang w:eastAsia="en-GB"/>
        </w:rPr>
        <w:t xml:space="preserve"> with Balanced Hand</w:t>
      </w:r>
      <w:r w:rsidRPr="00073991">
        <w:rPr>
          <w:rFonts w:cs="Segoe UI"/>
          <w:lang w:eastAsia="en-GB"/>
        </w:rPr>
        <w:t>: Quiz with Answers</w:t>
      </w:r>
    </w:p>
    <w:p w14:paraId="038DBD89" w14:textId="1104010B" w:rsidR="00073991" w:rsidRPr="00073991" w:rsidRDefault="00073991" w:rsidP="008824F9">
      <w:pPr>
        <w:pStyle w:val="BFPNormal"/>
        <w:rPr>
          <w:rFonts w:cs="Segoe UI"/>
          <w:lang w:eastAsia="en-GB"/>
        </w:rPr>
      </w:pPr>
      <w:r w:rsidRPr="00073991">
        <w:rPr>
          <w:rFonts w:cs="Segoe UI"/>
          <w:lang w:eastAsia="en-GB"/>
        </w:rPr>
        <w:t xml:space="preserve">Lesson </w:t>
      </w:r>
      <w:r w:rsidR="0012088A">
        <w:rPr>
          <w:rFonts w:cs="Segoe UI"/>
          <w:lang w:eastAsia="en-GB"/>
        </w:rPr>
        <w:t>6</w:t>
      </w:r>
      <w:r w:rsidR="00AD12E4">
        <w:rPr>
          <w:rFonts w:cs="Segoe UI"/>
          <w:lang w:eastAsia="en-GB"/>
        </w:rPr>
        <w:t xml:space="preserve"> Reply </w:t>
      </w:r>
      <w:r w:rsidR="0098763E">
        <w:rPr>
          <w:rFonts w:cs="Segoe UI"/>
          <w:lang w:eastAsia="en-GB"/>
        </w:rPr>
        <w:t>to</w:t>
      </w:r>
      <w:r w:rsidR="0098763E" w:rsidRPr="00073991">
        <w:rPr>
          <w:rFonts w:cs="Segoe UI"/>
          <w:lang w:eastAsia="en-GB"/>
        </w:rPr>
        <w:t xml:space="preserve"> 1 No Trump</w:t>
      </w:r>
      <w:r w:rsidR="0098763E">
        <w:rPr>
          <w:rFonts w:cs="Segoe UI"/>
          <w:lang w:eastAsia="en-GB"/>
        </w:rPr>
        <w:t xml:space="preserve"> </w:t>
      </w:r>
      <w:r w:rsidR="00AD12E4">
        <w:rPr>
          <w:rFonts w:cs="Segoe UI"/>
          <w:lang w:eastAsia="en-GB"/>
        </w:rPr>
        <w:t xml:space="preserve">with </w:t>
      </w:r>
      <w:r w:rsidR="0098763E">
        <w:rPr>
          <w:rFonts w:cs="Segoe UI"/>
          <w:lang w:eastAsia="en-GB"/>
        </w:rPr>
        <w:t>Un</w:t>
      </w:r>
      <w:r w:rsidR="00AD12E4">
        <w:rPr>
          <w:rFonts w:cs="Segoe UI"/>
          <w:lang w:eastAsia="en-GB"/>
        </w:rPr>
        <w:t>balanced Hand</w:t>
      </w:r>
      <w:r w:rsidR="001D63F9">
        <w:rPr>
          <w:rFonts w:cs="Segoe UI"/>
          <w:lang w:eastAsia="en-GB"/>
        </w:rPr>
        <w:t>:</w:t>
      </w:r>
      <w:r w:rsidRPr="00073991">
        <w:rPr>
          <w:rFonts w:cs="Segoe UI"/>
          <w:lang w:eastAsia="en-GB"/>
        </w:rPr>
        <w:t xml:space="preserve"> </w:t>
      </w:r>
      <w:r w:rsidR="00DA27BA">
        <w:rPr>
          <w:rFonts w:cs="Segoe UI"/>
          <w:lang w:eastAsia="en-GB"/>
        </w:rPr>
        <w:t xml:space="preserve"> </w:t>
      </w:r>
      <w:r w:rsidRPr="00073991">
        <w:rPr>
          <w:rFonts w:cs="Segoe UI"/>
          <w:lang w:eastAsia="en-GB"/>
        </w:rPr>
        <w:t>Notes</w:t>
      </w:r>
      <w:r w:rsidR="00DA27BA">
        <w:rPr>
          <w:rFonts w:cs="Segoe UI"/>
          <w:lang w:eastAsia="en-GB"/>
        </w:rPr>
        <w:br/>
      </w:r>
      <w:r w:rsidR="00E11368" w:rsidRPr="00073991">
        <w:rPr>
          <w:rFonts w:cs="Segoe UI"/>
          <w:lang w:eastAsia="en-GB"/>
        </w:rPr>
        <w:t xml:space="preserve">Lesson </w:t>
      </w:r>
      <w:r w:rsidR="0012088A">
        <w:rPr>
          <w:rFonts w:cs="Segoe UI"/>
          <w:lang w:eastAsia="en-GB"/>
        </w:rPr>
        <w:t>6</w:t>
      </w:r>
      <w:r w:rsidR="00E11368">
        <w:rPr>
          <w:rFonts w:cs="Segoe UI"/>
          <w:lang w:eastAsia="en-GB"/>
        </w:rPr>
        <w:t xml:space="preserve"> Reply </w:t>
      </w:r>
      <w:r w:rsidR="0098763E">
        <w:rPr>
          <w:rFonts w:cs="Segoe UI"/>
          <w:lang w:eastAsia="en-GB"/>
        </w:rPr>
        <w:t>to</w:t>
      </w:r>
      <w:r w:rsidR="0098763E" w:rsidRPr="00073991">
        <w:rPr>
          <w:rFonts w:cs="Segoe UI"/>
          <w:lang w:eastAsia="en-GB"/>
        </w:rPr>
        <w:t xml:space="preserve"> 1 No Trump</w:t>
      </w:r>
      <w:r w:rsidR="0098763E">
        <w:rPr>
          <w:rFonts w:cs="Segoe UI"/>
          <w:lang w:eastAsia="en-GB"/>
        </w:rPr>
        <w:t xml:space="preserve"> </w:t>
      </w:r>
      <w:r w:rsidR="00E11368">
        <w:rPr>
          <w:rFonts w:cs="Segoe UI"/>
          <w:lang w:eastAsia="en-GB"/>
        </w:rPr>
        <w:t xml:space="preserve">with </w:t>
      </w:r>
      <w:r w:rsidR="0098763E">
        <w:rPr>
          <w:rFonts w:cs="Segoe UI"/>
          <w:lang w:eastAsia="en-GB"/>
        </w:rPr>
        <w:t>Un</w:t>
      </w:r>
      <w:r w:rsidR="00E11368">
        <w:rPr>
          <w:rFonts w:cs="Segoe UI"/>
          <w:lang w:eastAsia="en-GB"/>
        </w:rPr>
        <w:t>balanced Hand:</w:t>
      </w:r>
      <w:r w:rsidR="00E11368" w:rsidRPr="00073991">
        <w:rPr>
          <w:rFonts w:cs="Segoe UI"/>
          <w:lang w:eastAsia="en-GB"/>
        </w:rPr>
        <w:t xml:space="preserve"> </w:t>
      </w:r>
      <w:r w:rsidR="00DA27BA">
        <w:rPr>
          <w:rFonts w:cs="Segoe UI"/>
          <w:lang w:eastAsia="en-GB"/>
        </w:rPr>
        <w:t xml:space="preserve">  </w:t>
      </w:r>
      <w:r w:rsidRPr="00073991">
        <w:rPr>
          <w:rFonts w:cs="Segoe UI"/>
          <w:lang w:eastAsia="en-GB"/>
        </w:rPr>
        <w:t>Quiz</w:t>
      </w:r>
    </w:p>
    <w:p w14:paraId="6FACF5A0" w14:textId="77777777" w:rsidR="00073991" w:rsidRPr="00073991" w:rsidRDefault="00073991" w:rsidP="008824F9">
      <w:pPr>
        <w:pStyle w:val="BFPNormal"/>
        <w:rPr>
          <w:lang w:eastAsia="en-GB"/>
        </w:rPr>
      </w:pPr>
    </w:p>
    <w:p w14:paraId="5957F88E" w14:textId="370BB46E" w:rsidR="00073991" w:rsidRPr="00860EFE" w:rsidRDefault="00073991" w:rsidP="005F7D27">
      <w:pPr>
        <w:pStyle w:val="BFPHeading2"/>
        <w:rPr>
          <w:b/>
          <w:bCs/>
          <w:lang w:eastAsia="en-GB"/>
        </w:rPr>
      </w:pPr>
      <w:r w:rsidRPr="00860EFE">
        <w:rPr>
          <w:b/>
          <w:bCs/>
          <w:lang w:eastAsia="en-GB"/>
        </w:rPr>
        <w:t>No Fear Bridge:</w:t>
      </w:r>
    </w:p>
    <w:p w14:paraId="24DF3F0D" w14:textId="77777777" w:rsidR="00860EFE" w:rsidRDefault="00860EFE" w:rsidP="00B94CD2">
      <w:pPr>
        <w:pStyle w:val="BFPNormal"/>
        <w:rPr>
          <w:rFonts w:cs="Segoe UI"/>
          <w:lang w:val="en-GB" w:eastAsia="en-GB"/>
        </w:rPr>
      </w:pPr>
    </w:p>
    <w:p w14:paraId="77F8DB70" w14:textId="40EB2D09" w:rsidR="008238A4" w:rsidRDefault="008238A4" w:rsidP="00B94CD2">
      <w:pPr>
        <w:pStyle w:val="BFPNormal"/>
        <w:rPr>
          <w:rFonts w:cs="Segoe UI"/>
          <w:lang w:val="en-GB" w:eastAsia="en-GB"/>
        </w:rPr>
      </w:pPr>
      <w:r>
        <w:rPr>
          <w:rFonts w:cs="Segoe UI"/>
          <w:lang w:val="en-GB" w:eastAsia="en-GB"/>
        </w:rPr>
        <w:t xml:space="preserve">Click on the centre button: “Practice </w:t>
      </w:r>
      <w:r w:rsidR="00A4624B">
        <w:rPr>
          <w:rFonts w:cs="Segoe UI"/>
          <w:lang w:val="en-GB" w:eastAsia="en-GB"/>
        </w:rPr>
        <w:t>Hand</w:t>
      </w:r>
      <w:r w:rsidR="00741F54">
        <w:rPr>
          <w:rFonts w:cs="Segoe UI"/>
          <w:lang w:val="en-GB" w:eastAsia="en-GB"/>
        </w:rPr>
        <w:t>s and Quizze</w:t>
      </w:r>
      <w:r>
        <w:rPr>
          <w:rFonts w:cs="Segoe UI"/>
          <w:lang w:val="en-GB" w:eastAsia="en-GB"/>
        </w:rPr>
        <w:t>s” at the top of the Home Page…</w:t>
      </w:r>
    </w:p>
    <w:p w14:paraId="45E28FFE" w14:textId="1BA5B27B" w:rsidR="00B94CD2" w:rsidRDefault="008A6AE3" w:rsidP="00B94CD2">
      <w:pPr>
        <w:pStyle w:val="BFPNormal"/>
        <w:rPr>
          <w:rFonts w:cs="Segoe UI"/>
          <w:lang w:val="en-GB" w:eastAsia="en-GB"/>
        </w:rPr>
      </w:pPr>
      <w:r>
        <w:rPr>
          <w:rFonts w:cs="Segoe UI"/>
          <w:lang w:val="en-GB" w:eastAsia="en-GB"/>
        </w:rPr>
        <w:t xml:space="preserve">Click “Bidding </w:t>
      </w:r>
      <w:r w:rsidR="00D85652">
        <w:rPr>
          <w:rFonts w:cs="Segoe UI"/>
          <w:lang w:val="en-GB" w:eastAsia="en-GB"/>
        </w:rPr>
        <w:t>Quizzes</w:t>
      </w:r>
      <w:r>
        <w:rPr>
          <w:rFonts w:cs="Segoe UI"/>
          <w:lang w:val="en-GB" w:eastAsia="en-GB"/>
        </w:rPr>
        <w:t>”</w:t>
      </w:r>
    </w:p>
    <w:p w14:paraId="68068A45" w14:textId="7D1AAF49" w:rsidR="00B94CD2" w:rsidRPr="00E2361F" w:rsidRDefault="003A07D4" w:rsidP="00B94CD2">
      <w:pPr>
        <w:pStyle w:val="BFPNormal"/>
        <w:rPr>
          <w:rFonts w:cs="Segoe UI"/>
          <w:lang w:val="en-GB" w:eastAsia="en-GB"/>
        </w:rPr>
      </w:pPr>
      <w:r>
        <w:rPr>
          <w:rFonts w:cs="Segoe UI"/>
          <w:lang w:val="en-GB" w:eastAsia="en-GB"/>
        </w:rPr>
        <w:t xml:space="preserve">Click </w:t>
      </w:r>
      <w:hyperlink r:id="rId8" w:history="1">
        <w:r w:rsidR="00B94CD2" w:rsidRPr="00E2361F">
          <w:rPr>
            <w:rStyle w:val="Hyperlink"/>
            <w:rFonts w:cs="Segoe UI"/>
            <w:u w:val="none"/>
            <w:lang w:val="en-GB" w:eastAsia="en-GB"/>
          </w:rPr>
          <w:t xml:space="preserve">Responding to 1NT with </w:t>
        </w:r>
        <w:r w:rsidR="00433B9C">
          <w:rPr>
            <w:rStyle w:val="Hyperlink"/>
            <w:rFonts w:cs="Segoe UI"/>
            <w:u w:val="none"/>
            <w:lang w:val="en-GB" w:eastAsia="en-GB"/>
          </w:rPr>
          <w:t>un</w:t>
        </w:r>
        <w:r w:rsidR="00B94CD2" w:rsidRPr="00E2361F">
          <w:rPr>
            <w:rStyle w:val="Hyperlink"/>
            <w:rFonts w:cs="Segoe UI"/>
            <w:u w:val="none"/>
            <w:lang w:val="en-GB" w:eastAsia="en-GB"/>
          </w:rPr>
          <w:t>balanced hands</w:t>
        </w:r>
      </w:hyperlink>
      <w:r w:rsidR="00B94CD2" w:rsidRPr="00E2361F">
        <w:rPr>
          <w:rFonts w:cs="Segoe UI"/>
          <w:lang w:val="en-GB" w:eastAsia="en-GB"/>
        </w:rPr>
        <w:t> </w:t>
      </w:r>
    </w:p>
    <w:p w14:paraId="7A9591A6" w14:textId="77777777" w:rsidR="00D85652" w:rsidRDefault="00D85652" w:rsidP="00B94CD2">
      <w:pPr>
        <w:pStyle w:val="BFPNormal"/>
        <w:rPr>
          <w:rFonts w:cs="Segoe UI"/>
          <w:lang w:val="en-GB" w:eastAsia="en-GB"/>
        </w:rPr>
      </w:pPr>
    </w:p>
    <w:p w14:paraId="7876F1D8" w14:textId="3DAEC0CF" w:rsidR="00602E50" w:rsidRDefault="00602E50" w:rsidP="00602E50">
      <w:pPr>
        <w:pStyle w:val="BFPNormal"/>
        <w:rPr>
          <w:rFonts w:cs="Segoe UI"/>
          <w:lang w:val="en-GB" w:eastAsia="en-GB"/>
        </w:rPr>
      </w:pPr>
      <w:r>
        <w:rPr>
          <w:rFonts w:cs="Segoe UI"/>
          <w:lang w:val="en-GB" w:eastAsia="en-GB"/>
        </w:rPr>
        <w:t xml:space="preserve">Click on the </w:t>
      </w:r>
      <w:r w:rsidR="00FE6B73">
        <w:rPr>
          <w:rFonts w:cs="Segoe UI"/>
          <w:lang w:val="en-GB" w:eastAsia="en-GB"/>
        </w:rPr>
        <w:t>left</w:t>
      </w:r>
      <w:r>
        <w:rPr>
          <w:rFonts w:cs="Segoe UI"/>
          <w:lang w:val="en-GB" w:eastAsia="en-GB"/>
        </w:rPr>
        <w:t xml:space="preserve"> button: “</w:t>
      </w:r>
      <w:r w:rsidR="00FE6B73">
        <w:rPr>
          <w:rFonts w:cs="Segoe UI"/>
          <w:lang w:val="en-GB" w:eastAsia="en-GB"/>
        </w:rPr>
        <w:t>Guided Learning</w:t>
      </w:r>
      <w:r>
        <w:rPr>
          <w:rFonts w:cs="Segoe UI"/>
          <w:lang w:val="en-GB" w:eastAsia="en-GB"/>
        </w:rPr>
        <w:t>” at the top of the Home Page…</w:t>
      </w:r>
    </w:p>
    <w:p w14:paraId="2D696730" w14:textId="3EB55271" w:rsidR="00FE6B73" w:rsidRDefault="00FE6B73" w:rsidP="00602E50">
      <w:pPr>
        <w:pStyle w:val="BFPNormal"/>
        <w:rPr>
          <w:rFonts w:cs="Segoe UI"/>
          <w:lang w:val="en-GB" w:eastAsia="en-GB"/>
        </w:rPr>
      </w:pPr>
      <w:r>
        <w:rPr>
          <w:rFonts w:cs="Segoe UI"/>
          <w:lang w:val="en-GB" w:eastAsia="en-GB"/>
        </w:rPr>
        <w:t>Under “Courses”</w:t>
      </w:r>
    </w:p>
    <w:p w14:paraId="416ED492" w14:textId="5F97A499" w:rsidR="0096667A" w:rsidRDefault="0096667A" w:rsidP="00602E50">
      <w:pPr>
        <w:pStyle w:val="BFPNormal"/>
        <w:rPr>
          <w:rFonts w:cs="Segoe UI"/>
          <w:lang w:val="en-GB" w:eastAsia="en-GB"/>
        </w:rPr>
      </w:pPr>
      <w:r>
        <w:rPr>
          <w:rFonts w:cs="Segoe UI"/>
          <w:lang w:val="en-GB" w:eastAsia="en-GB"/>
        </w:rPr>
        <w:t>Level 1 – Beginners “Bridge in 30 Lessons (Part 1 of 3)”</w:t>
      </w:r>
    </w:p>
    <w:p w14:paraId="5DF372E6" w14:textId="085D9D76" w:rsidR="00B94CD2" w:rsidRPr="00B94CD2" w:rsidRDefault="00B94CD2" w:rsidP="00B94CD2">
      <w:pPr>
        <w:pStyle w:val="BFPNormal"/>
        <w:rPr>
          <w:rFonts w:cs="Segoe UI"/>
          <w:lang w:val="en-GB" w:eastAsia="en-GB"/>
        </w:rPr>
      </w:pPr>
      <w:r w:rsidRPr="00B94CD2">
        <w:rPr>
          <w:rFonts w:cs="Segoe UI"/>
          <w:lang w:val="en-GB" w:eastAsia="en-GB"/>
        </w:rPr>
        <w:t xml:space="preserve">Lesson </w:t>
      </w:r>
      <w:r w:rsidR="0081744E">
        <w:rPr>
          <w:rFonts w:cs="Segoe UI"/>
          <w:lang w:val="en-GB" w:eastAsia="en-GB"/>
        </w:rPr>
        <w:t>6</w:t>
      </w:r>
      <w:r w:rsidRPr="00B94CD2">
        <w:rPr>
          <w:rFonts w:cs="Segoe UI"/>
          <w:lang w:val="en-GB" w:eastAsia="en-GB"/>
        </w:rPr>
        <w:t> </w:t>
      </w:r>
    </w:p>
    <w:p w14:paraId="5F8BC8BB" w14:textId="23677CF4" w:rsidR="00B94CD2" w:rsidRPr="00E2361F" w:rsidRDefault="00997CCF" w:rsidP="00B94CD2">
      <w:pPr>
        <w:pStyle w:val="BFPNormal"/>
        <w:rPr>
          <w:rFonts w:cs="Segoe UI"/>
          <w:lang w:val="en-GB" w:eastAsia="en-GB"/>
        </w:rPr>
      </w:pPr>
      <w:r>
        <w:rPr>
          <w:rFonts w:cs="Segoe UI"/>
          <w:lang w:val="en-GB" w:eastAsia="en-GB"/>
        </w:rPr>
        <w:t>Presentation/Tutorial</w:t>
      </w:r>
      <w:r w:rsidR="00B94CD2" w:rsidRPr="00B94CD2">
        <w:rPr>
          <w:rFonts w:cs="Segoe UI"/>
          <w:lang w:val="en-GB" w:eastAsia="en-GB"/>
        </w:rPr>
        <w:t>: </w:t>
      </w:r>
      <w:hyperlink r:id="rId9" w:history="1">
        <w:r>
          <w:rPr>
            <w:rStyle w:val="Hyperlink"/>
            <w:rFonts w:cs="Segoe UI"/>
            <w:u w:val="none"/>
            <w:lang w:val="en-GB" w:eastAsia="en-GB"/>
          </w:rPr>
          <w:t>Simple</w:t>
        </w:r>
      </w:hyperlink>
      <w:r>
        <w:rPr>
          <w:rStyle w:val="Hyperlink"/>
          <w:rFonts w:cs="Segoe UI"/>
          <w:u w:val="none"/>
          <w:lang w:val="en-GB" w:eastAsia="en-GB"/>
        </w:rPr>
        <w:t xml:space="preserve"> Finesse</w:t>
      </w:r>
    </w:p>
    <w:p w14:paraId="17E4AEB7" w14:textId="0A2A491D" w:rsidR="00373011" w:rsidRDefault="00B94CD2" w:rsidP="00B94CD2">
      <w:pPr>
        <w:pStyle w:val="BFPNormal"/>
        <w:rPr>
          <w:rStyle w:val="Hyperlink"/>
          <w:rFonts w:cs="Segoe UI"/>
          <w:u w:val="none"/>
          <w:lang w:val="en-GB" w:eastAsia="en-GB"/>
        </w:rPr>
      </w:pPr>
      <w:r w:rsidRPr="00B94CD2">
        <w:rPr>
          <w:rFonts w:cs="Segoe UI"/>
          <w:lang w:val="en-GB" w:eastAsia="en-GB"/>
        </w:rPr>
        <w:t>Hands to Play: </w:t>
      </w:r>
      <w:r w:rsidR="00F15856" w:rsidRPr="00F15856">
        <w:rPr>
          <w:rStyle w:val="Hyperlink"/>
          <w:rFonts w:cs="Segoe UI"/>
          <w:u w:val="none"/>
          <w:lang w:val="en-GB" w:eastAsia="en-GB"/>
        </w:rPr>
        <w:t>Finessing</w:t>
      </w:r>
      <w:r w:rsidR="00F15856">
        <w:t xml:space="preserve"> </w:t>
      </w:r>
      <w:r w:rsidR="00F15856" w:rsidRPr="00F15856">
        <w:rPr>
          <w:rStyle w:val="Hyperlink"/>
          <w:rFonts w:cs="Segoe UI"/>
          <w:u w:val="none"/>
          <w:lang w:val="en-GB" w:eastAsia="en-GB"/>
        </w:rPr>
        <w:t>Level 1</w:t>
      </w:r>
    </w:p>
    <w:p w14:paraId="4282BEA7" w14:textId="29A71677" w:rsidR="006D33A9" w:rsidRPr="00F15856" w:rsidRDefault="006D33A9" w:rsidP="006D33A9">
      <w:pPr>
        <w:pStyle w:val="BFPNormal"/>
        <w:rPr>
          <w:rStyle w:val="Hyperlink"/>
          <w:rFonts w:cs="Segoe UI"/>
          <w:u w:val="none"/>
          <w:lang w:val="en-GB" w:eastAsia="en-GB"/>
        </w:rPr>
      </w:pPr>
      <w:r>
        <w:rPr>
          <w:rFonts w:cs="Segoe UI"/>
          <w:lang w:val="en-GB" w:eastAsia="en-GB"/>
        </w:rPr>
        <w:t>Quiz</w:t>
      </w:r>
      <w:r w:rsidRPr="00B94CD2">
        <w:rPr>
          <w:rFonts w:cs="Segoe UI"/>
          <w:lang w:val="en-GB" w:eastAsia="en-GB"/>
        </w:rPr>
        <w:t>: </w:t>
      </w:r>
      <w:r>
        <w:rPr>
          <w:rStyle w:val="Hyperlink"/>
          <w:rFonts w:cs="Segoe UI"/>
          <w:u w:val="none"/>
          <w:lang w:val="en-GB" w:eastAsia="en-GB"/>
        </w:rPr>
        <w:t>Leads Training Beginners Easy</w:t>
      </w:r>
    </w:p>
    <w:p w14:paraId="6F343FDC" w14:textId="77777777" w:rsidR="006D33A9" w:rsidRPr="00F15856" w:rsidRDefault="006D33A9" w:rsidP="00B94CD2">
      <w:pPr>
        <w:pStyle w:val="BFPNormal"/>
        <w:rPr>
          <w:rStyle w:val="Hyperlink"/>
          <w:rFonts w:cs="Segoe UI"/>
          <w:u w:val="none"/>
          <w:lang w:val="en-GB" w:eastAsia="en-GB"/>
        </w:rPr>
      </w:pPr>
    </w:p>
    <w:sectPr w:rsidR="006D33A9" w:rsidRPr="00F15856" w:rsidSect="001C119A">
      <w:headerReference w:type="default" r:id="rId10"/>
      <w:footerReference w:type="default" r:id="rId11"/>
      <w:pgSz w:w="11906" w:h="16838"/>
      <w:pgMar w:top="1135" w:right="1440" w:bottom="1440" w:left="1440" w:header="568" w:footer="257" w:gutter="0"/>
      <w:pgBorders w:offsetFrom="page">
        <w:top w:val="single" w:sz="2" w:space="24" w:color="1F4E79" w:themeColor="accent5" w:themeShade="80"/>
        <w:left w:val="single" w:sz="2" w:space="24" w:color="1F4E79" w:themeColor="accent5" w:themeShade="80"/>
        <w:bottom w:val="single" w:sz="2" w:space="24" w:color="1F4E79" w:themeColor="accent5" w:themeShade="80"/>
        <w:right w:val="single" w:sz="2" w:space="24" w:color="1F4E79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C6CF9" w14:textId="77777777" w:rsidR="00B96F8E" w:rsidRDefault="00B96F8E" w:rsidP="0054429D">
      <w:pPr>
        <w:spacing w:after="0" w:line="240" w:lineRule="auto"/>
      </w:pPr>
      <w:r>
        <w:separator/>
      </w:r>
    </w:p>
  </w:endnote>
  <w:endnote w:type="continuationSeparator" w:id="0">
    <w:p w14:paraId="54ADF68D" w14:textId="77777777" w:rsidR="00B96F8E" w:rsidRDefault="00B96F8E" w:rsidP="0054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9B75" w14:textId="551021BD" w:rsidR="00827BD7" w:rsidRPr="00023C13" w:rsidRDefault="00827BD7" w:rsidP="00827BD7">
    <w:pPr>
      <w:pStyle w:val="BFPFooter"/>
      <w:jc w:val="center"/>
      <w:rPr>
        <w:color w:val="auto"/>
      </w:rPr>
    </w:pPr>
    <w:r w:rsidRPr="00023C13">
      <w:rPr>
        <w:color w:val="auto"/>
      </w:rPr>
      <w:t xml:space="preserve">                            © Nicky Bainbridge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SAVEDATE  \@ "MMM-yy"  \* MERGEFORMAT </w:instrText>
    </w:r>
    <w:r w:rsidRPr="00023C13">
      <w:rPr>
        <w:color w:val="auto"/>
      </w:rPr>
      <w:fldChar w:fldCharType="separate"/>
    </w:r>
    <w:r w:rsidR="002072BC">
      <w:rPr>
        <w:color w:val="auto"/>
      </w:rPr>
      <w:t>Oct-24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</w:t>
    </w:r>
    <w:r w:rsidR="007B1A37" w:rsidRPr="00023C13">
      <w:rPr>
        <w:color w:val="auto"/>
      </w:rPr>
      <w:t>Free for anyone to use, a credit would be nice.</w:t>
    </w:r>
    <w:r w:rsidRPr="00023C13">
      <w:rPr>
        <w:color w:val="auto"/>
      </w:rPr>
      <w:br/>
    </w:r>
    <w:hyperlink r:id="rId1" w:history="1">
      <w:r w:rsidRPr="00023C13">
        <w:rPr>
          <w:rStyle w:val="Hyperlink"/>
          <w:color w:val="auto"/>
          <w:u w:val="none"/>
        </w:rPr>
        <w:t>www.bridgeforpleasure.co.uk</w:t>
      </w:r>
    </w:hyperlink>
    <w:r w:rsidRPr="00023C13">
      <w:rPr>
        <w:rStyle w:val="Hyperlink"/>
        <w:color w:val="auto"/>
        <w:u w:val="none"/>
      </w:rPr>
      <w:tab/>
    </w:r>
    <w:r w:rsidRPr="00023C13">
      <w:rPr>
        <w:color w:val="auto"/>
      </w:rPr>
      <w:t xml:space="preserve">Page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PAGE </w:instrText>
    </w:r>
    <w:r w:rsidRPr="00023C13">
      <w:rPr>
        <w:color w:val="auto"/>
      </w:rPr>
      <w:fldChar w:fldCharType="separate"/>
    </w:r>
    <w:r w:rsidRPr="00023C13">
      <w:rPr>
        <w:color w:val="auto"/>
      </w:rPr>
      <w:t>1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of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NUMPAGES </w:instrText>
    </w:r>
    <w:r w:rsidRPr="00023C13">
      <w:rPr>
        <w:color w:val="auto"/>
      </w:rPr>
      <w:fldChar w:fldCharType="separate"/>
    </w:r>
    <w:r w:rsidRPr="00023C13">
      <w:rPr>
        <w:color w:val="auto"/>
      </w:rPr>
      <w:t>11</w:t>
    </w:r>
    <w:r w:rsidRPr="00023C13">
      <w:rPr>
        <w:color w:val="auto"/>
      </w:rPr>
      <w:fldChar w:fldCharType="end"/>
    </w:r>
    <w:r w:rsidRPr="00023C13">
      <w:rPr>
        <w:color w:val="auto"/>
      </w:rPr>
      <w:tab/>
      <w:t xml:space="preserve">    Last saved by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LASTSAVEDBY </w:instrText>
    </w:r>
    <w:r w:rsidRPr="00023C13">
      <w:rPr>
        <w:color w:val="auto"/>
      </w:rPr>
      <w:fldChar w:fldCharType="separate"/>
    </w:r>
    <w:r w:rsidR="00601DC4">
      <w:rPr>
        <w:color w:val="auto"/>
      </w:rPr>
      <w:t>Rugby Village Bridge Club</w:t>
    </w:r>
    <w:r w:rsidRPr="00023C13">
      <w:rPr>
        <w:color w:val="auto"/>
      </w:rPr>
      <w:fldChar w:fldCharType="end"/>
    </w:r>
    <w:r w:rsidRPr="00023C13">
      <w:rPr>
        <w:color w:val="auto"/>
      </w:rPr>
      <w:t xml:space="preserve"> </w:t>
    </w:r>
    <w:r w:rsidRPr="00023C13">
      <w:rPr>
        <w:color w:val="auto"/>
      </w:rPr>
      <w:fldChar w:fldCharType="begin"/>
    </w:r>
    <w:r w:rsidRPr="00023C13">
      <w:rPr>
        <w:color w:val="auto"/>
      </w:rPr>
      <w:instrText xml:space="preserve"> SAVEDATE  \@ "d MMMM yyyy"  \* MERGEFORMAT </w:instrText>
    </w:r>
    <w:r w:rsidRPr="00023C13">
      <w:rPr>
        <w:color w:val="auto"/>
      </w:rPr>
      <w:fldChar w:fldCharType="separate"/>
    </w:r>
    <w:r w:rsidR="002072BC">
      <w:rPr>
        <w:color w:val="auto"/>
      </w:rPr>
      <w:t>26 October 2024</w:t>
    </w:r>
    <w:r w:rsidRPr="00023C13">
      <w:rPr>
        <w:color w:val="auto"/>
      </w:rPr>
      <w:fldChar w:fldCharType="end"/>
    </w:r>
  </w:p>
  <w:p w14:paraId="182D57A6" w14:textId="77777777" w:rsidR="00926C44" w:rsidRDefault="00926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3C2C" w14:textId="77777777" w:rsidR="00B96F8E" w:rsidRDefault="00B96F8E" w:rsidP="0054429D">
      <w:pPr>
        <w:spacing w:after="0" w:line="240" w:lineRule="auto"/>
      </w:pPr>
      <w:r>
        <w:separator/>
      </w:r>
    </w:p>
  </w:footnote>
  <w:footnote w:type="continuationSeparator" w:id="0">
    <w:p w14:paraId="582F4896" w14:textId="77777777" w:rsidR="00B96F8E" w:rsidRDefault="00B96F8E" w:rsidP="0054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0AA8" w14:textId="3431ABAE" w:rsidR="0054429D" w:rsidRPr="00BD0E40" w:rsidRDefault="0054429D" w:rsidP="0054429D">
    <w:pPr>
      <w:pStyle w:val="BFPHeader"/>
      <w:jc w:val="left"/>
      <w:rPr>
        <w:b/>
        <w:sz w:val="36"/>
        <w:szCs w:val="44"/>
      </w:rPr>
    </w:pPr>
    <w:r w:rsidRPr="00044402">
      <w:rPr>
        <w:szCs w:val="48"/>
      </w:rPr>
      <w:drawing>
        <wp:anchor distT="0" distB="0" distL="114300" distR="114300" simplePos="0" relativeHeight="251659264" behindDoc="0" locked="0" layoutInCell="1" allowOverlap="1" wp14:anchorId="044CC2CD" wp14:editId="08E79CF8">
          <wp:simplePos x="0" y="0"/>
          <wp:positionH relativeFrom="column">
            <wp:posOffset>-226809</wp:posOffset>
          </wp:positionH>
          <wp:positionV relativeFrom="paragraph">
            <wp:posOffset>176686</wp:posOffset>
          </wp:positionV>
          <wp:extent cx="796290" cy="408623"/>
          <wp:effectExtent l="0" t="0" r="3810" b="0"/>
          <wp:wrapSquare wrapText="bothSides"/>
          <wp:docPr id="15" name="Picture 15" descr="Two 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wo Tab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40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40">
      <w:rPr>
        <w:sz w:val="36"/>
        <w:szCs w:val="44"/>
      </w:rPr>
      <w:t xml:space="preserve">   </w:t>
    </w:r>
    <w:r w:rsidRPr="00BD0E40">
      <w:rPr>
        <w:sz w:val="36"/>
        <w:szCs w:val="44"/>
      </w:rPr>
      <w:fldChar w:fldCharType="begin"/>
    </w:r>
    <w:r w:rsidRPr="00BD0E40">
      <w:rPr>
        <w:sz w:val="36"/>
        <w:szCs w:val="44"/>
      </w:rPr>
      <w:instrText xml:space="preserve"> TITLE   \* MERGEFORMAT </w:instrText>
    </w:r>
    <w:r w:rsidRPr="00BD0E40">
      <w:rPr>
        <w:sz w:val="36"/>
        <w:szCs w:val="44"/>
      </w:rPr>
      <w:fldChar w:fldCharType="separate"/>
    </w:r>
    <w:r w:rsidR="00C927B0" w:rsidRPr="00BD0E40">
      <w:rPr>
        <w:sz w:val="36"/>
        <w:szCs w:val="44"/>
      </w:rPr>
      <w:t>B1 L06 Reply to 1NT Unbalanced</w:t>
    </w:r>
    <w:r w:rsidRPr="00BD0E40">
      <w:rPr>
        <w:sz w:val="36"/>
        <w:szCs w:val="44"/>
      </w:rPr>
      <w:fldChar w:fldCharType="end"/>
    </w:r>
    <w:r w:rsidR="00BD0E40">
      <w:rPr>
        <w:sz w:val="36"/>
        <w:szCs w:val="44"/>
      </w:rPr>
      <w:t xml:space="preserve">   </w:t>
    </w:r>
    <w:r w:rsidRPr="00BD0E40">
      <w:rPr>
        <w:sz w:val="36"/>
        <w:szCs w:val="36"/>
      </w:rPr>
      <w:t xml:space="preserve"> </w:t>
    </w:r>
    <w:r w:rsidRPr="00BD0E40">
      <w:rPr>
        <w:sz w:val="36"/>
        <w:szCs w:val="44"/>
      </w:rPr>
      <w:fldChar w:fldCharType="begin"/>
    </w:r>
    <w:r w:rsidRPr="00BD0E40">
      <w:rPr>
        <w:sz w:val="36"/>
        <w:szCs w:val="44"/>
      </w:rPr>
      <w:instrText xml:space="preserve"> SUBJECT   \* MERGEFORMAT </w:instrText>
    </w:r>
    <w:r w:rsidRPr="00BD0E40">
      <w:rPr>
        <w:sz w:val="36"/>
        <w:szCs w:val="44"/>
      </w:rPr>
      <w:fldChar w:fldCharType="separate"/>
    </w:r>
    <w:r w:rsidR="00C927B0" w:rsidRPr="00BD0E40">
      <w:rPr>
        <w:sz w:val="36"/>
        <w:szCs w:val="44"/>
      </w:rPr>
      <w:t>FOLLOWUP</w:t>
    </w:r>
    <w:r w:rsidRPr="00BD0E40">
      <w:rPr>
        <w:sz w:val="36"/>
        <w:szCs w:val="44"/>
      </w:rPr>
      <w:fldChar w:fldCharType="end"/>
    </w:r>
  </w:p>
  <w:p w14:paraId="0C0105E7" w14:textId="77777777" w:rsidR="0054429D" w:rsidRDefault="00544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5"/>
    <w:rsid w:val="00015AC6"/>
    <w:rsid w:val="00015DFB"/>
    <w:rsid w:val="00016941"/>
    <w:rsid w:val="00016D2A"/>
    <w:rsid w:val="0002053F"/>
    <w:rsid w:val="00021104"/>
    <w:rsid w:val="00023871"/>
    <w:rsid w:val="00023C13"/>
    <w:rsid w:val="00026797"/>
    <w:rsid w:val="00031A2C"/>
    <w:rsid w:val="00034CBE"/>
    <w:rsid w:val="000444B3"/>
    <w:rsid w:val="00073991"/>
    <w:rsid w:val="00090764"/>
    <w:rsid w:val="00097BC9"/>
    <w:rsid w:val="000B71CA"/>
    <w:rsid w:val="000E4F30"/>
    <w:rsid w:val="0012088A"/>
    <w:rsid w:val="00136476"/>
    <w:rsid w:val="00151C62"/>
    <w:rsid w:val="001657B2"/>
    <w:rsid w:val="00176056"/>
    <w:rsid w:val="00191D2F"/>
    <w:rsid w:val="001934D5"/>
    <w:rsid w:val="0019464A"/>
    <w:rsid w:val="00197CB3"/>
    <w:rsid w:val="001A073B"/>
    <w:rsid w:val="001A1A14"/>
    <w:rsid w:val="001A30E7"/>
    <w:rsid w:val="001B0798"/>
    <w:rsid w:val="001B0C6E"/>
    <w:rsid w:val="001C0BF5"/>
    <w:rsid w:val="001C119A"/>
    <w:rsid w:val="001D28DA"/>
    <w:rsid w:val="001D63F9"/>
    <w:rsid w:val="001E1241"/>
    <w:rsid w:val="002072BC"/>
    <w:rsid w:val="00220C22"/>
    <w:rsid w:val="00240437"/>
    <w:rsid w:val="00266D8D"/>
    <w:rsid w:val="00284007"/>
    <w:rsid w:val="00292DF8"/>
    <w:rsid w:val="002B3897"/>
    <w:rsid w:val="002B411B"/>
    <w:rsid w:val="002C6D0C"/>
    <w:rsid w:val="002D1902"/>
    <w:rsid w:val="002E3D2A"/>
    <w:rsid w:val="002F62AD"/>
    <w:rsid w:val="00302DAF"/>
    <w:rsid w:val="00322E1D"/>
    <w:rsid w:val="00324165"/>
    <w:rsid w:val="00334105"/>
    <w:rsid w:val="00362C4E"/>
    <w:rsid w:val="00373011"/>
    <w:rsid w:val="00381B72"/>
    <w:rsid w:val="00386201"/>
    <w:rsid w:val="003A07D4"/>
    <w:rsid w:val="003B231E"/>
    <w:rsid w:val="003B28C1"/>
    <w:rsid w:val="003B451C"/>
    <w:rsid w:val="003C0B88"/>
    <w:rsid w:val="003D3E07"/>
    <w:rsid w:val="003D675F"/>
    <w:rsid w:val="003E4B0C"/>
    <w:rsid w:val="00433B9C"/>
    <w:rsid w:val="00441142"/>
    <w:rsid w:val="00441B90"/>
    <w:rsid w:val="004470E2"/>
    <w:rsid w:val="0045035B"/>
    <w:rsid w:val="00454CE3"/>
    <w:rsid w:val="00461FF4"/>
    <w:rsid w:val="00473FA9"/>
    <w:rsid w:val="004C3E3A"/>
    <w:rsid w:val="004E70B8"/>
    <w:rsid w:val="004F2047"/>
    <w:rsid w:val="004F45EE"/>
    <w:rsid w:val="004F487B"/>
    <w:rsid w:val="00527F63"/>
    <w:rsid w:val="00535D2F"/>
    <w:rsid w:val="00536A12"/>
    <w:rsid w:val="0054429D"/>
    <w:rsid w:val="00566365"/>
    <w:rsid w:val="005B4A51"/>
    <w:rsid w:val="005C273B"/>
    <w:rsid w:val="005D2855"/>
    <w:rsid w:val="005E571B"/>
    <w:rsid w:val="005F7D27"/>
    <w:rsid w:val="006005D0"/>
    <w:rsid w:val="00601220"/>
    <w:rsid w:val="00601DC4"/>
    <w:rsid w:val="00602E50"/>
    <w:rsid w:val="00614A35"/>
    <w:rsid w:val="006527D3"/>
    <w:rsid w:val="0067256E"/>
    <w:rsid w:val="00677B2D"/>
    <w:rsid w:val="0068784A"/>
    <w:rsid w:val="006A238C"/>
    <w:rsid w:val="006A5B1E"/>
    <w:rsid w:val="006C2A7E"/>
    <w:rsid w:val="006D33A9"/>
    <w:rsid w:val="006D6BEF"/>
    <w:rsid w:val="006F1013"/>
    <w:rsid w:val="006F4612"/>
    <w:rsid w:val="007035EB"/>
    <w:rsid w:val="00710277"/>
    <w:rsid w:val="007228AA"/>
    <w:rsid w:val="00741F54"/>
    <w:rsid w:val="007559D2"/>
    <w:rsid w:val="00765506"/>
    <w:rsid w:val="00772BB6"/>
    <w:rsid w:val="00780A3B"/>
    <w:rsid w:val="007900F8"/>
    <w:rsid w:val="007B1A37"/>
    <w:rsid w:val="007B49E3"/>
    <w:rsid w:val="007B76FC"/>
    <w:rsid w:val="007C145D"/>
    <w:rsid w:val="007C2D68"/>
    <w:rsid w:val="007E2E25"/>
    <w:rsid w:val="008119E0"/>
    <w:rsid w:val="0081744E"/>
    <w:rsid w:val="008238A4"/>
    <w:rsid w:val="00827BD7"/>
    <w:rsid w:val="00832198"/>
    <w:rsid w:val="008455E0"/>
    <w:rsid w:val="0086059B"/>
    <w:rsid w:val="00860EFE"/>
    <w:rsid w:val="008823AF"/>
    <w:rsid w:val="008824F9"/>
    <w:rsid w:val="00896380"/>
    <w:rsid w:val="008A6AE3"/>
    <w:rsid w:val="008B2C98"/>
    <w:rsid w:val="008B7933"/>
    <w:rsid w:val="008C2060"/>
    <w:rsid w:val="008F6EA6"/>
    <w:rsid w:val="0090230E"/>
    <w:rsid w:val="00910F68"/>
    <w:rsid w:val="00911BBC"/>
    <w:rsid w:val="00926C44"/>
    <w:rsid w:val="00931FD5"/>
    <w:rsid w:val="00932964"/>
    <w:rsid w:val="009517BE"/>
    <w:rsid w:val="0096667A"/>
    <w:rsid w:val="00986186"/>
    <w:rsid w:val="0098763E"/>
    <w:rsid w:val="00991BCA"/>
    <w:rsid w:val="00993253"/>
    <w:rsid w:val="00993265"/>
    <w:rsid w:val="00997CCF"/>
    <w:rsid w:val="009C0D82"/>
    <w:rsid w:val="009C3418"/>
    <w:rsid w:val="009E21C9"/>
    <w:rsid w:val="009F686E"/>
    <w:rsid w:val="009F770E"/>
    <w:rsid w:val="00A25D19"/>
    <w:rsid w:val="00A37144"/>
    <w:rsid w:val="00A45736"/>
    <w:rsid w:val="00A4624B"/>
    <w:rsid w:val="00A70756"/>
    <w:rsid w:val="00A77DB5"/>
    <w:rsid w:val="00A86BB3"/>
    <w:rsid w:val="00A92787"/>
    <w:rsid w:val="00AA07C8"/>
    <w:rsid w:val="00AC146C"/>
    <w:rsid w:val="00AD015D"/>
    <w:rsid w:val="00AD0CEA"/>
    <w:rsid w:val="00AD12E4"/>
    <w:rsid w:val="00AD15CA"/>
    <w:rsid w:val="00AD1E7B"/>
    <w:rsid w:val="00AD6565"/>
    <w:rsid w:val="00AD6E6F"/>
    <w:rsid w:val="00AE6A6C"/>
    <w:rsid w:val="00AF012B"/>
    <w:rsid w:val="00B6318E"/>
    <w:rsid w:val="00B646B6"/>
    <w:rsid w:val="00B71F21"/>
    <w:rsid w:val="00B7433A"/>
    <w:rsid w:val="00B8169A"/>
    <w:rsid w:val="00B94CD2"/>
    <w:rsid w:val="00B96F8E"/>
    <w:rsid w:val="00BA550D"/>
    <w:rsid w:val="00BC4BEF"/>
    <w:rsid w:val="00BD0E40"/>
    <w:rsid w:val="00C13590"/>
    <w:rsid w:val="00C20CE8"/>
    <w:rsid w:val="00C47EC6"/>
    <w:rsid w:val="00C5279D"/>
    <w:rsid w:val="00C67278"/>
    <w:rsid w:val="00C80BFF"/>
    <w:rsid w:val="00C8618A"/>
    <w:rsid w:val="00C927B0"/>
    <w:rsid w:val="00CB7492"/>
    <w:rsid w:val="00CC073C"/>
    <w:rsid w:val="00CC666E"/>
    <w:rsid w:val="00CC6F7F"/>
    <w:rsid w:val="00CD3CA0"/>
    <w:rsid w:val="00CE34F1"/>
    <w:rsid w:val="00CE611A"/>
    <w:rsid w:val="00CF192C"/>
    <w:rsid w:val="00CF3B9E"/>
    <w:rsid w:val="00CF3E08"/>
    <w:rsid w:val="00CF546E"/>
    <w:rsid w:val="00CF7EA5"/>
    <w:rsid w:val="00D01829"/>
    <w:rsid w:val="00D15081"/>
    <w:rsid w:val="00D178AE"/>
    <w:rsid w:val="00D377AF"/>
    <w:rsid w:val="00D43AA3"/>
    <w:rsid w:val="00D56281"/>
    <w:rsid w:val="00D82D4A"/>
    <w:rsid w:val="00D85652"/>
    <w:rsid w:val="00D93451"/>
    <w:rsid w:val="00DA27BA"/>
    <w:rsid w:val="00DB567C"/>
    <w:rsid w:val="00DB616E"/>
    <w:rsid w:val="00DD5963"/>
    <w:rsid w:val="00DD7491"/>
    <w:rsid w:val="00DF7BE6"/>
    <w:rsid w:val="00E01242"/>
    <w:rsid w:val="00E06CDF"/>
    <w:rsid w:val="00E11368"/>
    <w:rsid w:val="00E2361F"/>
    <w:rsid w:val="00E253FC"/>
    <w:rsid w:val="00E31EBB"/>
    <w:rsid w:val="00E32F09"/>
    <w:rsid w:val="00E37866"/>
    <w:rsid w:val="00E37AE3"/>
    <w:rsid w:val="00E43503"/>
    <w:rsid w:val="00E47130"/>
    <w:rsid w:val="00E601DF"/>
    <w:rsid w:val="00E70A4C"/>
    <w:rsid w:val="00E81233"/>
    <w:rsid w:val="00E975A1"/>
    <w:rsid w:val="00EA5D12"/>
    <w:rsid w:val="00EB130F"/>
    <w:rsid w:val="00EB54A5"/>
    <w:rsid w:val="00EC3448"/>
    <w:rsid w:val="00EE467E"/>
    <w:rsid w:val="00EE59E2"/>
    <w:rsid w:val="00EE6F95"/>
    <w:rsid w:val="00F15856"/>
    <w:rsid w:val="00F231EF"/>
    <w:rsid w:val="00F44424"/>
    <w:rsid w:val="00FC558E"/>
    <w:rsid w:val="00FD4932"/>
    <w:rsid w:val="00FE6B73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4D8B2"/>
  <w15:chartTrackingRefBased/>
  <w15:docId w15:val="{2763B31D-3613-4C6E-BD54-D20789B3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0D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694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9D"/>
  </w:style>
  <w:style w:type="paragraph" w:styleId="Footer">
    <w:name w:val="footer"/>
    <w:basedOn w:val="Normal"/>
    <w:link w:val="FooterChar"/>
    <w:uiPriority w:val="99"/>
    <w:unhideWhenUsed/>
    <w:rsid w:val="00544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9D"/>
  </w:style>
  <w:style w:type="paragraph" w:customStyle="1" w:styleId="BFPHeader">
    <w:name w:val="BFP Header"/>
    <w:basedOn w:val="Normal"/>
    <w:link w:val="BFPHeaderChar"/>
    <w:qFormat/>
    <w:rsid w:val="00FC558E"/>
    <w:pPr>
      <w:keepNext/>
      <w:spacing w:before="240" w:after="120" w:line="276" w:lineRule="auto"/>
      <w:jc w:val="right"/>
      <w:outlineLvl w:val="1"/>
    </w:pPr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customStyle="1" w:styleId="BFPHeaderChar">
    <w:name w:val="BFP Header Char"/>
    <w:link w:val="BFPHeader"/>
    <w:rsid w:val="00FC558E"/>
    <w:rPr>
      <w:rFonts w:ascii="Tahoma" w:eastAsia="Arial Unicode MS" w:hAnsi="Tahoma" w:cs="Tahoma"/>
      <w:iCs/>
      <w:noProof/>
      <w:color w:val="7030A0"/>
      <w:sz w:val="40"/>
      <w:szCs w:val="40"/>
    </w:rPr>
  </w:style>
  <w:style w:type="character" w:styleId="Hyperlink">
    <w:name w:val="Hyperlink"/>
    <w:rsid w:val="00827BD7"/>
    <w:rPr>
      <w:color w:val="0000FF"/>
      <w:u w:val="single"/>
    </w:rPr>
  </w:style>
  <w:style w:type="paragraph" w:customStyle="1" w:styleId="BFPFooter">
    <w:name w:val="BFP Footer"/>
    <w:basedOn w:val="Header"/>
    <w:link w:val="BFPFooterChar"/>
    <w:qFormat/>
    <w:rsid w:val="00827BD7"/>
    <w:pPr>
      <w:tabs>
        <w:tab w:val="clear" w:pos="4513"/>
        <w:tab w:val="clear" w:pos="9026"/>
        <w:tab w:val="center" w:pos="4153"/>
        <w:tab w:val="right" w:pos="8306"/>
      </w:tabs>
      <w:spacing w:after="200" w:line="276" w:lineRule="auto"/>
    </w:pPr>
    <w:rPr>
      <w:rFonts w:ascii="Tahoma" w:eastAsia="Calibri" w:hAnsi="Tahoma" w:cs="Tahoma"/>
      <w:noProof/>
      <w:color w:val="002060"/>
      <w:sz w:val="16"/>
      <w:szCs w:val="16"/>
    </w:rPr>
  </w:style>
  <w:style w:type="character" w:customStyle="1" w:styleId="BFPFooterChar">
    <w:name w:val="BFP Footer Char"/>
    <w:link w:val="BFPFooter"/>
    <w:rsid w:val="00827BD7"/>
    <w:rPr>
      <w:rFonts w:ascii="Tahoma" w:eastAsia="Calibri" w:hAnsi="Tahoma" w:cs="Tahoma"/>
      <w:noProof/>
      <w:color w:val="002060"/>
      <w:sz w:val="16"/>
      <w:szCs w:val="16"/>
    </w:rPr>
  </w:style>
  <w:style w:type="paragraph" w:customStyle="1" w:styleId="BFPHeading2">
    <w:name w:val="BFP Heading 2"/>
    <w:basedOn w:val="Normal"/>
    <w:link w:val="BFPHeading2Char"/>
    <w:qFormat/>
    <w:rsid w:val="00034CBE"/>
    <w:pPr>
      <w:spacing w:after="200" w:line="276" w:lineRule="auto"/>
    </w:pPr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paragraph" w:customStyle="1" w:styleId="BFPNormal">
    <w:name w:val="BFP Normal"/>
    <w:basedOn w:val="Normal"/>
    <w:link w:val="BFPNormalChar"/>
    <w:qFormat/>
    <w:rsid w:val="00034CBE"/>
    <w:pPr>
      <w:spacing w:after="120" w:line="276" w:lineRule="auto"/>
    </w:pPr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BFPHeading2Char">
    <w:name w:val="BFP Heading 2 Char"/>
    <w:link w:val="BFPHeading2"/>
    <w:rsid w:val="00034CBE"/>
    <w:rPr>
      <w:rFonts w:ascii="Tahoma" w:eastAsia="Calibri" w:hAnsi="Tahoma" w:cs="Times New Roman"/>
      <w:color w:val="1F3864"/>
      <w:sz w:val="32"/>
      <w:szCs w:val="32"/>
      <w:u w:val="single"/>
      <w:lang w:val="en-US"/>
    </w:rPr>
  </w:style>
  <w:style w:type="character" w:customStyle="1" w:styleId="BFPNormalChar">
    <w:name w:val="BFP Normal Char"/>
    <w:link w:val="BFPNormal"/>
    <w:rsid w:val="00034CBE"/>
    <w:rPr>
      <w:rFonts w:ascii="Tahoma" w:eastAsia="Calibri" w:hAnsi="Tahoma" w:cs="Tahoma"/>
      <w:color w:val="002060"/>
      <w:sz w:val="3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016941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9C0D8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BFPHeading1">
    <w:name w:val="BFP Heading 1"/>
    <w:basedOn w:val="Heading2"/>
    <w:link w:val="BFPHeading1Char"/>
    <w:qFormat/>
    <w:rsid w:val="00E37AE3"/>
    <w:pPr>
      <w:spacing w:after="120" w:line="240" w:lineRule="auto"/>
    </w:pPr>
    <w:rPr>
      <w:rFonts w:ascii="Comic Sans MS" w:eastAsia="Times New Roman" w:hAnsi="Comic Sans MS"/>
      <w:i w:val="0"/>
      <w:color w:val="7030A0"/>
      <w:sz w:val="36"/>
      <w:lang w:val="en-GB"/>
    </w:rPr>
  </w:style>
  <w:style w:type="character" w:customStyle="1" w:styleId="BFPHeading1Char">
    <w:name w:val="BFP Heading 1 Char"/>
    <w:link w:val="BFPHeading1"/>
    <w:rsid w:val="00E37AE3"/>
    <w:rPr>
      <w:rFonts w:ascii="Comic Sans MS" w:eastAsia="Times New Roman" w:hAnsi="Comic Sans MS" w:cs="Arial"/>
      <w:b/>
      <w:bCs/>
      <w:iCs/>
      <w:color w:val="7030A0"/>
      <w:sz w:val="36"/>
      <w:szCs w:val="28"/>
    </w:rPr>
  </w:style>
  <w:style w:type="paragraph" w:customStyle="1" w:styleId="xmsonormal">
    <w:name w:val="x_msonormal"/>
    <w:basedOn w:val="Normal"/>
    <w:rsid w:val="0007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4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1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65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95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891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88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4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5631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81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72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47906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89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1959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0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786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1831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08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92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9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0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8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50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2220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7681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1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6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8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7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1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1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608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44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8950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12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3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2050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91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2107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6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732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0713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70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963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fearbridge.co.uk/members/go.php?A=bidquestions&amp;P=2&amp;T=B010&amp;L=1&amp;S=1&amp;C=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ofearbridge.co.uk/acol/HD12_3rd_Hand_High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dgewebs.com/bridgeforpleas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73B6-1E13-4437-B50A-565860D8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B1 L05 Reply to 1NT Balanced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 L06 Reply to 1NT Unbalanced</dc:title>
  <dc:subject>FOLLOWUP</dc:subject>
  <dc:creator>Rugby Village Bridge Club</dc:creator>
  <cp:keywords/>
  <dc:description/>
  <cp:lastModifiedBy>Rugby Village Bridge Club</cp:lastModifiedBy>
  <cp:revision>64</cp:revision>
  <cp:lastPrinted>2021-01-31T11:53:00Z</cp:lastPrinted>
  <dcterms:created xsi:type="dcterms:W3CDTF">2024-04-06T13:04:00Z</dcterms:created>
  <dcterms:modified xsi:type="dcterms:W3CDTF">2025-02-28T14:40:00Z</dcterms:modified>
</cp:coreProperties>
</file>